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5"/>
        <w:gridCol w:w="5670"/>
        <w:gridCol w:w="2263"/>
      </w:tblGrid>
      <w:tr w:rsidR="006D1907" w:rsidTr="0018215F">
        <w:trPr>
          <w:trHeight w:val="1070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1907" w:rsidRPr="00FC6B8D" w:rsidRDefault="006D1907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Nama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: . . . . . . . . . .</w:t>
            </w:r>
          </w:p>
          <w:p w:rsidR="006D1907" w:rsidRPr="00FC6B8D" w:rsidRDefault="006D1907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Kelas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 : . . . . . . . . . .</w:t>
            </w:r>
          </w:p>
          <w:p w:rsidR="006D1907" w:rsidRDefault="006D1907" w:rsidP="0018215F">
            <w:pPr>
              <w:spacing w:before="120"/>
              <w:rPr>
                <w:b/>
                <w:sz w:val="28"/>
                <w:szCs w:val="28"/>
              </w:rPr>
            </w:pPr>
            <w:r w:rsidRPr="00FC6B8D">
              <w:rPr>
                <w:b/>
                <w:sz w:val="24"/>
                <w:szCs w:val="24"/>
              </w:rPr>
              <w:t>No         : . . . . . . . . . .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1907" w:rsidRPr="00FC6B8D" w:rsidRDefault="006D1907" w:rsidP="00182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TUGAS LIBURAN KELAS II SEMESTER II T.A. 2015/2016</w:t>
            </w:r>
          </w:p>
          <w:p w:rsidR="006D1907" w:rsidRPr="00FC6B8D" w:rsidRDefault="006D1907" w:rsidP="0018215F">
            <w:pPr>
              <w:jc w:val="center"/>
              <w:rPr>
                <w:b/>
                <w:sz w:val="24"/>
                <w:szCs w:val="24"/>
              </w:rPr>
            </w:pPr>
            <w:r w:rsidRPr="00FC6B8D">
              <w:rPr>
                <w:b/>
                <w:sz w:val="24"/>
                <w:szCs w:val="24"/>
              </w:rPr>
              <w:t>SD MUHAMMADIYAH SAPEN YOGYAKARTA</w:t>
            </w:r>
          </w:p>
          <w:p w:rsidR="006D1907" w:rsidRPr="00084192" w:rsidRDefault="006D1907" w:rsidP="0018215F">
            <w:pPr>
              <w:jc w:val="center"/>
              <w:rPr>
                <w:b/>
                <w:sz w:val="28"/>
                <w:szCs w:val="28"/>
                <w:lang w:val="id-ID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Materi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 xml:space="preserve">TEMA </w:t>
            </w:r>
            <w:r w:rsidR="00084192">
              <w:rPr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2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1907" w:rsidRPr="005B3960" w:rsidRDefault="006D1907" w:rsidP="0018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NILAI</w:t>
            </w:r>
          </w:p>
        </w:tc>
      </w:tr>
    </w:tbl>
    <w:p w:rsidR="006D1907" w:rsidRPr="006D1907" w:rsidRDefault="006D1907" w:rsidP="006D1907">
      <w:pPr>
        <w:pStyle w:val="NoSpacing"/>
        <w:jc w:val="both"/>
        <w:rPr>
          <w:rFonts w:ascii="Arial" w:hAnsi="Arial" w:cs="Arial"/>
          <w:sz w:val="28"/>
          <w:szCs w:val="28"/>
          <w:lang w:val="id-ID"/>
        </w:rPr>
      </w:pPr>
    </w:p>
    <w:p w:rsidR="006D1907" w:rsidRPr="00082F0A" w:rsidRDefault="006D1907" w:rsidP="006D190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82F0A">
        <w:rPr>
          <w:rFonts w:ascii="Arial" w:hAnsi="Arial" w:cs="Arial"/>
          <w:b/>
          <w:bCs/>
          <w:sz w:val="28"/>
          <w:szCs w:val="28"/>
        </w:rPr>
        <w:t xml:space="preserve">I.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Isilah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titik-titik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bawah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ini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dengan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b/>
          <w:bCs/>
          <w:sz w:val="28"/>
          <w:szCs w:val="28"/>
        </w:rPr>
        <w:t>jawaban</w:t>
      </w:r>
      <w:proofErr w:type="spellEnd"/>
      <w:r w:rsidRPr="00082F0A">
        <w:rPr>
          <w:rFonts w:ascii="Arial" w:hAnsi="Arial" w:cs="Arial"/>
          <w:b/>
          <w:bCs/>
          <w:sz w:val="28"/>
          <w:szCs w:val="28"/>
        </w:rPr>
        <w:t xml:space="preserve"> yang </w:t>
      </w:r>
      <w:proofErr w:type="spellStart"/>
      <w:proofErr w:type="gramStart"/>
      <w:r w:rsidRPr="00082F0A">
        <w:rPr>
          <w:rFonts w:ascii="Arial" w:hAnsi="Arial" w:cs="Arial"/>
          <w:b/>
          <w:bCs/>
          <w:sz w:val="28"/>
          <w:szCs w:val="28"/>
        </w:rPr>
        <w:t>tepat</w:t>
      </w:r>
      <w:proofErr w:type="spellEnd"/>
      <w:r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Pr="00082F0A">
        <w:rPr>
          <w:rFonts w:ascii="Arial" w:hAnsi="Arial" w:cs="Arial"/>
          <w:b/>
          <w:bCs/>
          <w:sz w:val="28"/>
          <w:szCs w:val="28"/>
        </w:rPr>
        <w:t>!</w:t>
      </w:r>
      <w:proofErr w:type="gramEnd"/>
    </w:p>
    <w:p w:rsidR="006D1907" w:rsidRPr="00082F0A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Contoh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sikap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hidup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bersih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sehat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rumah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adalah</w:t>
      </w:r>
      <w:proofErr w:type="spellEnd"/>
      <w:r w:rsidRPr="00082F0A">
        <w:rPr>
          <w:rFonts w:ascii="Arial" w:hAnsi="Arial" w:cs="Arial"/>
          <w:sz w:val="28"/>
          <w:szCs w:val="28"/>
        </w:rPr>
        <w:t>….</w:t>
      </w:r>
    </w:p>
    <w:p w:rsidR="006D1907" w:rsidRPr="006D1907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Salah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satu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contoh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tata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tertib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sekolah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82F0A">
        <w:rPr>
          <w:rFonts w:ascii="Arial" w:hAnsi="Arial" w:cs="Arial"/>
          <w:sz w:val="28"/>
          <w:szCs w:val="28"/>
        </w:rPr>
        <w:t>yaitu</w:t>
      </w:r>
      <w:proofErr w:type="spellEnd"/>
      <w:r w:rsidRPr="00082F0A">
        <w:rPr>
          <w:rFonts w:ascii="Arial" w:hAnsi="Arial" w:cs="Arial"/>
          <w:sz w:val="28"/>
          <w:szCs w:val="28"/>
        </w:rPr>
        <w:t>.…</w:t>
      </w:r>
      <w:proofErr w:type="gramEnd"/>
    </w:p>
    <w:p w:rsidR="006D1907" w:rsidRPr="006D1907" w:rsidRDefault="006D1907" w:rsidP="00726743">
      <w:pPr>
        <w:pStyle w:val="ListParagraph"/>
        <w:numPr>
          <w:ilvl w:val="0"/>
          <w:numId w:val="1"/>
        </w:numPr>
        <w:spacing w:line="360" w:lineRule="auto"/>
        <w:ind w:left="3544" w:hanging="3184"/>
        <w:jc w:val="both"/>
        <w:rPr>
          <w:rFonts w:ascii="Arial" w:hAnsi="Arial" w:cs="Arial"/>
          <w:sz w:val="28"/>
          <w:szCs w:val="28"/>
        </w:rPr>
      </w:pPr>
      <w:r w:rsidRPr="004938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0.6pt;margin-top:12.8pt;width:55.7pt;height:.7pt;flip:x;z-index:251663360" o:connectortype="straight">
            <v:stroke endarrow="block"/>
          </v:shape>
        </w:pict>
      </w:r>
      <w:r w:rsidRPr="00493833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39.8pt;margin-top:2.95pt;width:59.8pt;height:54.45pt;z-index:251662336"/>
        </w:pi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Tanda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panah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dari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bangun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datar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samping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menunjukkan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bagian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082F0A">
        <w:rPr>
          <w:rFonts w:ascii="Arial" w:hAnsi="Arial" w:cs="Arial"/>
          <w:sz w:val="28"/>
          <w:szCs w:val="28"/>
        </w:rPr>
        <w:t>disebut</w:t>
      </w:r>
      <w:proofErr w:type="spellEnd"/>
      <w:r w:rsidRPr="00082F0A">
        <w:rPr>
          <w:rFonts w:ascii="Arial" w:hAnsi="Arial" w:cs="Arial"/>
          <w:sz w:val="28"/>
          <w:szCs w:val="28"/>
        </w:rPr>
        <w:t>….</w:t>
      </w:r>
    </w:p>
    <w:p w:rsidR="006D1907" w:rsidRPr="006D1907" w:rsidRDefault="006D1907" w:rsidP="006D1907">
      <w:pPr>
        <w:pStyle w:val="ListParagraph"/>
        <w:spacing w:line="240" w:lineRule="auto"/>
        <w:ind w:left="3544"/>
        <w:jc w:val="both"/>
        <w:rPr>
          <w:rFonts w:ascii="Arial" w:hAnsi="Arial" w:cs="Arial"/>
          <w:sz w:val="16"/>
          <w:szCs w:val="16"/>
        </w:rPr>
      </w:pPr>
    </w:p>
    <w:p w:rsidR="006D1907" w:rsidRPr="00670C59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3833">
        <w:rPr>
          <w:rFonts w:ascii="Arial" w:hAnsi="Arial" w:cs="Arial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left:0;text-align:left;margin-left:435.8pt;margin-top:81.25pt;width:66.85pt;height:60.45pt;z-index:251664384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590550</wp:posOffset>
            </wp:positionV>
            <wp:extent cx="1750729" cy="895350"/>
            <wp:effectExtent l="19050" t="0" r="1871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2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8"/>
          <w:szCs w:val="28"/>
        </w:rPr>
        <w:t>Sampah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dibuang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tempatnya</w:t>
      </w:r>
      <w:proofErr w:type="spellEnd"/>
      <w:r>
        <w:rPr>
          <w:rFonts w:ascii="Arial" w:hAnsi="Arial" w:cs="Arial"/>
          <w:sz w:val="28"/>
          <w:szCs w:val="28"/>
          <w:lang w:val="id-ID"/>
        </w:rPr>
        <w:t>.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</w:t>
      </w:r>
      <w:proofErr w:type="spellStart"/>
      <w:r>
        <w:rPr>
          <w:rFonts w:ascii="Arial" w:hAnsi="Arial" w:cs="Arial"/>
          <w:sz w:val="28"/>
          <w:szCs w:val="28"/>
        </w:rPr>
        <w:t>depan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terdapat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sampah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sampah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seperti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gambar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bawah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berbentuk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70C59">
        <w:rPr>
          <w:rFonts w:ascii="Arial" w:hAnsi="Arial" w:cs="Arial"/>
          <w:sz w:val="28"/>
          <w:szCs w:val="28"/>
        </w:rPr>
        <w:t>.…</w:t>
      </w:r>
      <w:proofErr w:type="gramEnd"/>
    </w:p>
    <w:p w:rsidR="006D1907" w:rsidRPr="006D1907" w:rsidRDefault="006D1907" w:rsidP="006D1907">
      <w:pPr>
        <w:spacing w:line="360" w:lineRule="auto"/>
        <w:ind w:left="720"/>
        <w:jc w:val="both"/>
        <w:rPr>
          <w:rFonts w:ascii="Arial" w:hAnsi="Arial" w:cs="Arial"/>
          <w:sz w:val="28"/>
          <w:szCs w:val="28"/>
          <w:lang w:val="id-ID"/>
        </w:rPr>
      </w:pPr>
    </w:p>
    <w:p w:rsidR="006D1907" w:rsidRPr="006D1907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Jumlah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rusuk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dari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bangun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ruang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samping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ada</w:t>
      </w:r>
      <w:proofErr w:type="spellEnd"/>
      <w:r w:rsidRPr="00082F0A">
        <w:rPr>
          <w:rFonts w:ascii="Arial" w:hAnsi="Arial" w:cs="Arial"/>
          <w:sz w:val="28"/>
          <w:szCs w:val="28"/>
        </w:rPr>
        <w:t>….</w:t>
      </w:r>
    </w:p>
    <w:p w:rsidR="006D1907" w:rsidRPr="006D1907" w:rsidRDefault="006D1907" w:rsidP="006D1907">
      <w:pPr>
        <w:pStyle w:val="ListParagraph"/>
        <w:rPr>
          <w:rFonts w:ascii="Arial" w:hAnsi="Arial" w:cs="Arial"/>
          <w:sz w:val="28"/>
          <w:szCs w:val="28"/>
        </w:rPr>
      </w:pPr>
    </w:p>
    <w:p w:rsidR="006D1907" w:rsidRPr="006D1907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6D1907">
        <w:rPr>
          <w:rFonts w:ascii="Arial" w:hAnsi="Arial" w:cs="Arial"/>
          <w:sz w:val="28"/>
          <w:szCs w:val="28"/>
        </w:rPr>
        <w:t>Selalu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berperilaku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hidup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bersih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dan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sehat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di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rumah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D1907">
        <w:rPr>
          <w:rFonts w:ascii="Arial" w:hAnsi="Arial" w:cs="Arial"/>
          <w:sz w:val="28"/>
          <w:szCs w:val="28"/>
        </w:rPr>
        <w:t>membuat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suasana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rumah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D1907">
        <w:rPr>
          <w:rFonts w:ascii="Arial" w:hAnsi="Arial" w:cs="Arial"/>
          <w:sz w:val="28"/>
          <w:szCs w:val="28"/>
        </w:rPr>
        <w:t>menjadi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.…</w:t>
      </w:r>
      <w:proofErr w:type="gramEnd"/>
      <w:r w:rsidRPr="006D1907">
        <w:rPr>
          <w:rFonts w:ascii="Arial" w:hAnsi="Arial" w:cs="Arial"/>
          <w:sz w:val="28"/>
          <w:szCs w:val="28"/>
        </w:rPr>
        <w:t xml:space="preserve"> </w:t>
      </w:r>
    </w:p>
    <w:p w:rsidR="006D1907" w:rsidRPr="00082F0A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Melaksanakan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piket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kelas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bersama-sama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termasuk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satu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tata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tertib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hidup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bersih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sehat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>….</w:t>
      </w:r>
    </w:p>
    <w:p w:rsidR="006D1907" w:rsidRPr="00082F0A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Setiap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hari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Senin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Ibu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Guru </w:t>
      </w:r>
      <w:proofErr w:type="spellStart"/>
      <w:proofErr w:type="gramStart"/>
      <w:r w:rsidRPr="00082F0A">
        <w:rPr>
          <w:rFonts w:ascii="Arial" w:hAnsi="Arial" w:cs="Arial"/>
          <w:sz w:val="28"/>
          <w:szCs w:val="28"/>
        </w:rPr>
        <w:t>memeriksa</w:t>
      </w:r>
      <w:proofErr w:type="spellEnd"/>
      <w:proofErr w:type="gram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kebersihan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siswa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. </w:t>
      </w:r>
    </w:p>
    <w:p w:rsidR="006D1907" w:rsidRPr="00082F0A" w:rsidRDefault="006D1907" w:rsidP="006D1907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82F0A">
        <w:rPr>
          <w:rFonts w:ascii="Arial" w:hAnsi="Arial" w:cs="Arial"/>
          <w:sz w:val="28"/>
          <w:szCs w:val="28"/>
        </w:rPr>
        <w:t>Menjaga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kebersihan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bagian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dari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tata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tertib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sekolah</w:t>
      </w:r>
      <w:proofErr w:type="spellEnd"/>
      <w:r w:rsidRPr="00082F0A">
        <w:rPr>
          <w:rFonts w:ascii="Arial" w:hAnsi="Arial" w:cs="Arial"/>
          <w:sz w:val="28"/>
          <w:szCs w:val="28"/>
        </w:rPr>
        <w:t>.</w:t>
      </w:r>
      <w:proofErr w:type="gramEnd"/>
    </w:p>
    <w:p w:rsidR="006D1907" w:rsidRPr="006D1907" w:rsidRDefault="006D1907" w:rsidP="006D1907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082F0A">
        <w:rPr>
          <w:rFonts w:ascii="Arial" w:hAnsi="Arial" w:cs="Arial"/>
          <w:sz w:val="28"/>
          <w:szCs w:val="28"/>
        </w:rPr>
        <w:t xml:space="preserve">Tata </w:t>
      </w:r>
      <w:proofErr w:type="spellStart"/>
      <w:r w:rsidRPr="00082F0A">
        <w:rPr>
          <w:rFonts w:ascii="Arial" w:hAnsi="Arial" w:cs="Arial"/>
          <w:sz w:val="28"/>
          <w:szCs w:val="28"/>
        </w:rPr>
        <w:t>tertib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sekolah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dibuat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agar….</w:t>
      </w:r>
    </w:p>
    <w:p w:rsidR="006D1907" w:rsidRPr="00082F0A" w:rsidRDefault="006D1907" w:rsidP="007267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Perilaku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hidup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bersih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sehat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harus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dijaga</w:t>
      </w:r>
      <w:proofErr w:type="spellEnd"/>
      <w:r w:rsidRPr="00082F0A">
        <w:rPr>
          <w:rFonts w:ascii="Arial" w:hAnsi="Arial" w:cs="Arial"/>
          <w:sz w:val="28"/>
          <w:szCs w:val="28"/>
        </w:rPr>
        <w:t>.</w:t>
      </w:r>
    </w:p>
    <w:p w:rsidR="006D1907" w:rsidRPr="00082F0A" w:rsidRDefault="006D1907" w:rsidP="006D1907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82F0A">
        <w:rPr>
          <w:rFonts w:ascii="Arial" w:hAnsi="Arial" w:cs="Arial"/>
          <w:sz w:val="28"/>
          <w:szCs w:val="28"/>
        </w:rPr>
        <w:t>Setiap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siswa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harus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saling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mengingatkan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apabila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ada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teman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082F0A">
        <w:rPr>
          <w:rFonts w:ascii="Arial" w:hAnsi="Arial" w:cs="Arial"/>
          <w:sz w:val="28"/>
          <w:szCs w:val="28"/>
        </w:rPr>
        <w:t>melanggar</w:t>
      </w:r>
      <w:proofErr w:type="spellEnd"/>
      <w:r w:rsidRPr="00082F0A">
        <w:rPr>
          <w:rFonts w:ascii="Arial" w:hAnsi="Arial" w:cs="Arial"/>
          <w:sz w:val="28"/>
          <w:szCs w:val="28"/>
        </w:rPr>
        <w:t>.</w:t>
      </w:r>
      <w:proofErr w:type="gramEnd"/>
    </w:p>
    <w:p w:rsidR="006D1907" w:rsidRPr="00082F0A" w:rsidRDefault="006D1907" w:rsidP="006D1907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Jika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tidak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berperilaku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hidup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bersih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sehat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82F0A">
        <w:rPr>
          <w:rFonts w:ascii="Arial" w:hAnsi="Arial" w:cs="Arial"/>
          <w:sz w:val="28"/>
          <w:szCs w:val="28"/>
        </w:rPr>
        <w:t>akibatnya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adalah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…</w:t>
      </w:r>
    </w:p>
    <w:p w:rsidR="006D1907" w:rsidRPr="00C579FC" w:rsidRDefault="006D1907" w:rsidP="00726743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Salah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satu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manfaat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mencuci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tangan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dengan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air </w:t>
      </w:r>
      <w:proofErr w:type="spellStart"/>
      <w:r w:rsidRPr="00082F0A">
        <w:rPr>
          <w:rFonts w:ascii="Arial" w:hAnsi="Arial" w:cs="Arial"/>
          <w:sz w:val="28"/>
          <w:szCs w:val="28"/>
        </w:rPr>
        <w:t>dan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sabun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setelah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melakukan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kegiatan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adalah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…</w:t>
      </w:r>
    </w:p>
    <w:p w:rsidR="006D1907" w:rsidRPr="006D1907" w:rsidRDefault="006D1907" w:rsidP="00726743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Beni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rajin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mengunjungi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UKS. </w:t>
      </w:r>
      <w:proofErr w:type="gramStart"/>
      <w:r w:rsidRPr="006D1907">
        <w:rPr>
          <w:rFonts w:ascii="Arial" w:hAnsi="Arial" w:cs="Arial"/>
          <w:sz w:val="28"/>
          <w:szCs w:val="28"/>
        </w:rPr>
        <w:t xml:space="preserve">UKS  </w:t>
      </w:r>
      <w:proofErr w:type="spellStart"/>
      <w:r w:rsidRPr="006D1907">
        <w:rPr>
          <w:rFonts w:ascii="Arial" w:hAnsi="Arial" w:cs="Arial"/>
          <w:sz w:val="28"/>
          <w:szCs w:val="28"/>
        </w:rPr>
        <w:t>merupakan</w:t>
      </w:r>
      <w:proofErr w:type="spellEnd"/>
      <w:proofErr w:type="gram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singkatan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dari</w:t>
      </w:r>
      <w:proofErr w:type="spellEnd"/>
      <w:r w:rsidRPr="006D1907">
        <w:rPr>
          <w:rFonts w:ascii="Arial" w:hAnsi="Arial" w:cs="Arial"/>
          <w:sz w:val="28"/>
          <w:szCs w:val="28"/>
        </w:rPr>
        <w:t>….</w:t>
      </w:r>
    </w:p>
    <w:p w:rsidR="006D1907" w:rsidRPr="00082F0A" w:rsidRDefault="006D1907" w:rsidP="00726743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493833">
        <w:rPr>
          <w:noProof/>
        </w:rPr>
        <w:pict>
          <v:shape id="_x0000_s1026" type="#_x0000_t16" style="position:absolute;left:0;text-align:left;margin-left:455.3pt;margin-top:16.05pt;width:63.7pt;height:55.6pt;z-index:251661312"/>
        </w:pict>
      </w:r>
      <w:proofErr w:type="spellStart"/>
      <w:r w:rsidRPr="00082F0A">
        <w:rPr>
          <w:rFonts w:ascii="Arial" w:hAnsi="Arial" w:cs="Arial"/>
          <w:sz w:val="28"/>
          <w:szCs w:val="28"/>
        </w:rPr>
        <w:t>Contoh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benda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082F0A">
        <w:rPr>
          <w:rFonts w:ascii="Arial" w:hAnsi="Arial" w:cs="Arial"/>
          <w:sz w:val="28"/>
          <w:szCs w:val="28"/>
        </w:rPr>
        <w:t>berupa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bangun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datar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82F0A">
        <w:rPr>
          <w:rFonts w:ascii="Arial" w:hAnsi="Arial" w:cs="Arial"/>
          <w:sz w:val="28"/>
          <w:szCs w:val="28"/>
        </w:rPr>
        <w:t>adalah</w:t>
      </w:r>
      <w:proofErr w:type="spellEnd"/>
      <w:r w:rsidRPr="00082F0A">
        <w:rPr>
          <w:rFonts w:ascii="Arial" w:hAnsi="Arial" w:cs="Arial"/>
          <w:sz w:val="28"/>
          <w:szCs w:val="28"/>
        </w:rPr>
        <w:t>.…</w:t>
      </w:r>
      <w:proofErr w:type="gramEnd"/>
    </w:p>
    <w:p w:rsidR="006D1907" w:rsidRPr="006D1907" w:rsidRDefault="006D1907" w:rsidP="00726743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Jumlah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sisi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bangun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ruang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di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>samping</w:t>
      </w:r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ini</w:t>
      </w:r>
      <w:proofErr w:type="spellEnd"/>
      <w:r w:rsidRPr="006D19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1907">
        <w:rPr>
          <w:rFonts w:ascii="Arial" w:hAnsi="Arial" w:cs="Arial"/>
          <w:sz w:val="28"/>
          <w:szCs w:val="28"/>
        </w:rPr>
        <w:t>ada</w:t>
      </w:r>
      <w:proofErr w:type="spellEnd"/>
      <w:r w:rsidRPr="006D1907">
        <w:rPr>
          <w:rFonts w:ascii="Arial" w:hAnsi="Arial" w:cs="Arial"/>
          <w:sz w:val="28"/>
          <w:szCs w:val="28"/>
        </w:rPr>
        <w:t>….</w:t>
      </w:r>
    </w:p>
    <w:p w:rsidR="006D1907" w:rsidRPr="006D1907" w:rsidRDefault="006D1907" w:rsidP="00726743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082F0A">
        <w:rPr>
          <w:rFonts w:ascii="Arial" w:hAnsi="Arial" w:cs="Arial"/>
          <w:sz w:val="28"/>
          <w:szCs w:val="28"/>
        </w:rPr>
        <w:t>Contoh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dari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gerakan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2F0A">
        <w:rPr>
          <w:rFonts w:ascii="Arial" w:hAnsi="Arial" w:cs="Arial"/>
          <w:sz w:val="28"/>
          <w:szCs w:val="28"/>
        </w:rPr>
        <w:t>bekerja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82F0A">
        <w:rPr>
          <w:rFonts w:ascii="Arial" w:hAnsi="Arial" w:cs="Arial"/>
          <w:sz w:val="28"/>
          <w:szCs w:val="28"/>
        </w:rPr>
        <w:t>adalah</w:t>
      </w:r>
      <w:proofErr w:type="spellEnd"/>
      <w:r w:rsidRPr="00082F0A">
        <w:rPr>
          <w:rFonts w:ascii="Arial" w:hAnsi="Arial" w:cs="Arial"/>
          <w:sz w:val="28"/>
          <w:szCs w:val="28"/>
        </w:rPr>
        <w:t xml:space="preserve"> ....</w:t>
      </w:r>
      <w:proofErr w:type="gramEnd"/>
    </w:p>
    <w:p w:rsidR="006D1907" w:rsidRPr="006D1907" w:rsidRDefault="006D1907" w:rsidP="006D1907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6D1907" w:rsidRPr="00084192" w:rsidRDefault="006D1907" w:rsidP="00084192">
      <w:pPr>
        <w:spacing w:line="360" w:lineRule="auto"/>
        <w:jc w:val="both"/>
        <w:rPr>
          <w:rFonts w:asciiTheme="minorBidi" w:hAnsiTheme="minorBidi"/>
          <w:color w:val="000000" w:themeColor="text1"/>
          <w:sz w:val="28"/>
          <w:szCs w:val="28"/>
          <w:lang w:val="id-ID"/>
        </w:rPr>
      </w:pPr>
    </w:p>
    <w:p w:rsidR="006D1907" w:rsidRPr="00084192" w:rsidRDefault="006D1907" w:rsidP="00726743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 w:rsidRPr="00084192">
        <w:rPr>
          <w:rFonts w:asciiTheme="minorBidi" w:hAnsiTheme="minorBidi"/>
          <w:color w:val="000000" w:themeColor="text1"/>
          <w:sz w:val="28"/>
          <w:szCs w:val="28"/>
        </w:rPr>
        <w:lastRenderedPageBreak/>
        <w:t>Lengkapilah</w:t>
      </w:r>
      <w:proofErr w:type="spellEnd"/>
      <w:r w:rsidR="0008419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="00084192">
        <w:rPr>
          <w:rFonts w:asciiTheme="minorBidi" w:hAnsiTheme="minorBidi"/>
          <w:color w:val="000000" w:themeColor="text1"/>
          <w:sz w:val="28"/>
          <w:szCs w:val="28"/>
        </w:rPr>
        <w:t>table</w:t>
      </w:r>
      <w:r w:rsidR="0008419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proofErr w:type="gramStart"/>
      <w:r w:rsidRPr="00084192">
        <w:rPr>
          <w:rFonts w:asciiTheme="minorBidi" w:hAnsiTheme="minorBidi"/>
          <w:color w:val="000000" w:themeColor="text1"/>
          <w:sz w:val="28"/>
          <w:szCs w:val="28"/>
        </w:rPr>
        <w:t>berikut</w:t>
      </w:r>
      <w:proofErr w:type="spellEnd"/>
      <w:r w:rsidRPr="0008419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!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396"/>
        <w:gridCol w:w="5396"/>
      </w:tblGrid>
      <w:tr w:rsidR="006D1907" w:rsidRPr="008B4CB0" w:rsidTr="0018215F">
        <w:trPr>
          <w:jc w:val="center"/>
        </w:trPr>
        <w:tc>
          <w:tcPr>
            <w:tcW w:w="5396" w:type="dxa"/>
          </w:tcPr>
          <w:p w:rsidR="006D1907" w:rsidRPr="008B4CB0" w:rsidRDefault="006D1907" w:rsidP="0018215F">
            <w:pPr>
              <w:spacing w:line="360" w:lineRule="auto"/>
              <w:jc w:val="center"/>
              <w:rPr>
                <w:rFonts w:asciiTheme="minorBidi" w:hAnsiTheme="minorBid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B4CB0">
              <w:rPr>
                <w:rFonts w:asciiTheme="minorBidi" w:hAnsiTheme="minorBidi"/>
                <w:b/>
                <w:color w:val="000000" w:themeColor="text1"/>
                <w:sz w:val="28"/>
                <w:szCs w:val="28"/>
              </w:rPr>
              <w:t>Nama</w:t>
            </w:r>
            <w:proofErr w:type="spellEnd"/>
            <w:r w:rsidR="00084192">
              <w:rPr>
                <w:rFonts w:asciiTheme="minorBidi" w:hAnsiTheme="minorBidi"/>
                <w:b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8B4CB0">
              <w:rPr>
                <w:rFonts w:asciiTheme="minorBidi" w:hAnsiTheme="minorBidi"/>
                <w:b/>
                <w:color w:val="000000" w:themeColor="text1"/>
                <w:sz w:val="28"/>
                <w:szCs w:val="28"/>
              </w:rPr>
              <w:t>Garis</w:t>
            </w:r>
            <w:proofErr w:type="spellEnd"/>
          </w:p>
        </w:tc>
        <w:tc>
          <w:tcPr>
            <w:tcW w:w="5396" w:type="dxa"/>
          </w:tcPr>
          <w:p w:rsidR="006D1907" w:rsidRPr="008B4CB0" w:rsidRDefault="006D1907" w:rsidP="0018215F">
            <w:pPr>
              <w:spacing w:line="360" w:lineRule="auto"/>
              <w:jc w:val="center"/>
              <w:rPr>
                <w:rFonts w:asciiTheme="minorBidi" w:hAnsiTheme="minorBid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B4CB0">
              <w:rPr>
                <w:rFonts w:asciiTheme="minorBidi" w:hAnsiTheme="minorBidi"/>
                <w:b/>
                <w:color w:val="000000" w:themeColor="text1"/>
                <w:sz w:val="28"/>
                <w:szCs w:val="28"/>
              </w:rPr>
              <w:t>Gambar</w:t>
            </w:r>
            <w:proofErr w:type="spellEnd"/>
          </w:p>
        </w:tc>
      </w:tr>
      <w:tr w:rsidR="006D1907" w:rsidRPr="008B4CB0" w:rsidTr="0018215F">
        <w:trPr>
          <w:jc w:val="center"/>
        </w:trPr>
        <w:tc>
          <w:tcPr>
            <w:tcW w:w="5396" w:type="dxa"/>
            <w:vAlign w:val="bottom"/>
          </w:tcPr>
          <w:p w:rsidR="006D1907" w:rsidRPr="008B4CB0" w:rsidRDefault="006D1907" w:rsidP="0018215F">
            <w:pPr>
              <w:spacing w:before="240" w:line="600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proofErr w:type="spellStart"/>
            <w:r w:rsidRPr="008B4CB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Garis</w:t>
            </w:r>
            <w:proofErr w:type="spellEnd"/>
            <w:r w:rsidR="00084192">
              <w:rPr>
                <w:rFonts w:asciiTheme="minorBidi" w:hAnsiTheme="minorBidi"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8B4CB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lurus</w:t>
            </w:r>
            <w:proofErr w:type="spellEnd"/>
          </w:p>
        </w:tc>
        <w:tc>
          <w:tcPr>
            <w:tcW w:w="5396" w:type="dxa"/>
            <w:vAlign w:val="bottom"/>
          </w:tcPr>
          <w:p w:rsidR="006D1907" w:rsidRPr="00410AAC" w:rsidRDefault="006D1907" w:rsidP="0018215F">
            <w:pPr>
              <w:spacing w:line="600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</w:rPr>
              <w:t>. . . .</w:t>
            </w:r>
          </w:p>
        </w:tc>
      </w:tr>
      <w:tr w:rsidR="006D1907" w:rsidRPr="008B4CB0" w:rsidTr="0018215F">
        <w:trPr>
          <w:jc w:val="center"/>
        </w:trPr>
        <w:tc>
          <w:tcPr>
            <w:tcW w:w="5396" w:type="dxa"/>
            <w:vAlign w:val="bottom"/>
          </w:tcPr>
          <w:p w:rsidR="006D1907" w:rsidRPr="008B4CB0" w:rsidRDefault="006D1907" w:rsidP="0018215F">
            <w:pPr>
              <w:spacing w:before="240" w:line="600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8B4CB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. . . .</w:t>
            </w:r>
          </w:p>
        </w:tc>
        <w:tc>
          <w:tcPr>
            <w:tcW w:w="5396" w:type="dxa"/>
          </w:tcPr>
          <w:p w:rsidR="006D1907" w:rsidRPr="008B4CB0" w:rsidRDefault="006D1907" w:rsidP="0018215F">
            <w:pPr>
              <w:spacing w:line="600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id-ID"/>
              </w:rPr>
            </w:pPr>
            <w:r w:rsidRPr="00206699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1.5pt;margin-top:5.4pt;width:242.5pt;height:40.6pt;z-index:251695104;mso-position-horizontal-relative:text;mso-position-vertical-relative:text;mso-width-relative:page;mso-height-relative:page">
                  <v:imagedata r:id="rId8" o:title="" blacklevel="6554f" grayscale="t"/>
                </v:shape>
                <o:OLEObject Type="Embed" ProgID="PBrush" ShapeID="_x0000_s1041" DrawAspect="Content" ObjectID="_1524559672" r:id="rId9"/>
              </w:pict>
            </w:r>
          </w:p>
        </w:tc>
      </w:tr>
      <w:tr w:rsidR="006D1907" w:rsidRPr="008B4CB0" w:rsidTr="0018215F">
        <w:trPr>
          <w:jc w:val="center"/>
        </w:trPr>
        <w:tc>
          <w:tcPr>
            <w:tcW w:w="5396" w:type="dxa"/>
            <w:vAlign w:val="bottom"/>
          </w:tcPr>
          <w:p w:rsidR="006D1907" w:rsidRPr="008B4CB0" w:rsidRDefault="006D1907" w:rsidP="0018215F">
            <w:pPr>
              <w:spacing w:before="240" w:line="600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proofErr w:type="spellStart"/>
            <w:r w:rsidRPr="008B4CB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Ruas</w:t>
            </w:r>
            <w:proofErr w:type="spellEnd"/>
            <w:r w:rsidR="00084192">
              <w:rPr>
                <w:rFonts w:asciiTheme="minorBidi" w:hAnsiTheme="minorBidi"/>
                <w:color w:val="000000" w:themeColor="text1"/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8B4CB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garis</w:t>
            </w:r>
            <w:proofErr w:type="spellEnd"/>
          </w:p>
        </w:tc>
        <w:tc>
          <w:tcPr>
            <w:tcW w:w="5396" w:type="dxa"/>
            <w:vAlign w:val="bottom"/>
          </w:tcPr>
          <w:p w:rsidR="006D1907" w:rsidRPr="00410AAC" w:rsidRDefault="006D1907" w:rsidP="0018215F">
            <w:pPr>
              <w:spacing w:line="600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</w:rPr>
              <w:t>. . . .</w:t>
            </w:r>
          </w:p>
        </w:tc>
      </w:tr>
    </w:tbl>
    <w:p w:rsidR="006D1907" w:rsidRPr="008B4CB0" w:rsidRDefault="006D1907" w:rsidP="006D1907">
      <w:pPr>
        <w:spacing w:line="360" w:lineRule="auto"/>
        <w:ind w:left="1440"/>
        <w:jc w:val="both"/>
        <w:rPr>
          <w:rFonts w:ascii="Tahoma" w:hAnsi="Tahoma" w:cs="Tahoma"/>
          <w:color w:val="000000" w:themeColor="text1"/>
          <w:sz w:val="26"/>
          <w:szCs w:val="26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5670"/>
        <w:gridCol w:w="2263"/>
      </w:tblGrid>
      <w:tr w:rsidR="00084192" w:rsidTr="0018215F">
        <w:trPr>
          <w:trHeight w:val="1070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4192" w:rsidRPr="00FC6B8D" w:rsidRDefault="00084192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Nama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: . . . . . . . . . .</w:t>
            </w:r>
          </w:p>
          <w:p w:rsidR="00084192" w:rsidRPr="00FC6B8D" w:rsidRDefault="00084192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Kelas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 : . . . . . . . . . .</w:t>
            </w:r>
          </w:p>
          <w:p w:rsidR="00084192" w:rsidRDefault="00084192" w:rsidP="0018215F">
            <w:pPr>
              <w:spacing w:before="120"/>
              <w:rPr>
                <w:b/>
                <w:sz w:val="28"/>
                <w:szCs w:val="28"/>
              </w:rPr>
            </w:pPr>
            <w:r w:rsidRPr="00FC6B8D">
              <w:rPr>
                <w:b/>
                <w:sz w:val="24"/>
                <w:szCs w:val="24"/>
              </w:rPr>
              <w:t>No         : . . . . . . . . . .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4192" w:rsidRPr="00FC6B8D" w:rsidRDefault="00084192" w:rsidP="00182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TUGAS LIBURAN KELAS II SEMESTER II T.A. 2015/2016</w:t>
            </w:r>
          </w:p>
          <w:p w:rsidR="00084192" w:rsidRPr="00FC6B8D" w:rsidRDefault="00084192" w:rsidP="0018215F">
            <w:pPr>
              <w:jc w:val="center"/>
              <w:rPr>
                <w:b/>
                <w:sz w:val="24"/>
                <w:szCs w:val="24"/>
              </w:rPr>
            </w:pPr>
            <w:r w:rsidRPr="00FC6B8D">
              <w:rPr>
                <w:b/>
                <w:sz w:val="24"/>
                <w:szCs w:val="24"/>
              </w:rPr>
              <w:t>SD MUHAMMADIYAH SAPEN YOGYAKARTA</w:t>
            </w:r>
          </w:p>
          <w:p w:rsidR="00084192" w:rsidRPr="00084192" w:rsidRDefault="00084192" w:rsidP="0018215F">
            <w:pPr>
              <w:jc w:val="center"/>
              <w:rPr>
                <w:b/>
                <w:sz w:val="28"/>
                <w:szCs w:val="28"/>
                <w:lang w:val="id-ID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Materi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 xml:space="preserve">TEMA </w:t>
            </w: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22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4192" w:rsidRPr="005B3960" w:rsidRDefault="00084192" w:rsidP="0018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NILAI</w:t>
            </w:r>
          </w:p>
        </w:tc>
      </w:tr>
    </w:tbl>
    <w:p w:rsidR="00084192" w:rsidRPr="00D562F9" w:rsidRDefault="00084192" w:rsidP="00084192">
      <w:pPr>
        <w:pStyle w:val="NoSpacing"/>
        <w:rPr>
          <w:rFonts w:ascii="Arial" w:hAnsi="Arial" w:cs="Arial"/>
          <w:b/>
          <w:sz w:val="28"/>
          <w:szCs w:val="28"/>
          <w:lang w:val="id-ID"/>
        </w:rPr>
      </w:pPr>
    </w:p>
    <w:p w:rsidR="00084192" w:rsidRPr="00084192" w:rsidRDefault="00084192" w:rsidP="00726743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8"/>
          <w:szCs w:val="28"/>
        </w:rPr>
      </w:pPr>
      <w:proofErr w:type="spellStart"/>
      <w:r w:rsidRPr="008E3206">
        <w:rPr>
          <w:rFonts w:ascii="Arial" w:hAnsi="Arial" w:cs="Arial"/>
          <w:b/>
          <w:sz w:val="28"/>
          <w:szCs w:val="28"/>
        </w:rPr>
        <w:t>Isilah</w:t>
      </w:r>
      <w:proofErr w:type="spellEnd"/>
      <w:r w:rsidRPr="008E32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3206">
        <w:rPr>
          <w:rFonts w:ascii="Arial" w:hAnsi="Arial" w:cs="Arial"/>
          <w:b/>
          <w:sz w:val="28"/>
          <w:szCs w:val="28"/>
        </w:rPr>
        <w:t>titik-titik</w:t>
      </w:r>
      <w:proofErr w:type="spellEnd"/>
      <w:r w:rsidRPr="008E32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3206">
        <w:rPr>
          <w:rFonts w:ascii="Arial" w:hAnsi="Arial" w:cs="Arial"/>
          <w:b/>
          <w:sz w:val="28"/>
          <w:szCs w:val="28"/>
        </w:rPr>
        <w:t>di</w:t>
      </w:r>
      <w:proofErr w:type="spellEnd"/>
      <w:r w:rsidRPr="008E32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3206">
        <w:rPr>
          <w:rFonts w:ascii="Arial" w:hAnsi="Arial" w:cs="Arial"/>
          <w:b/>
          <w:sz w:val="28"/>
          <w:szCs w:val="28"/>
        </w:rPr>
        <w:t>bawah</w:t>
      </w:r>
      <w:proofErr w:type="spellEnd"/>
      <w:r w:rsidRPr="008E32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3206">
        <w:rPr>
          <w:rFonts w:ascii="Arial" w:hAnsi="Arial" w:cs="Arial"/>
          <w:b/>
          <w:sz w:val="28"/>
          <w:szCs w:val="28"/>
        </w:rPr>
        <w:t>ini</w:t>
      </w:r>
      <w:proofErr w:type="spellEnd"/>
      <w:r w:rsidRPr="008E32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3206">
        <w:rPr>
          <w:rFonts w:ascii="Arial" w:hAnsi="Arial" w:cs="Arial"/>
          <w:b/>
          <w:sz w:val="28"/>
          <w:szCs w:val="28"/>
        </w:rPr>
        <w:t>dengan</w:t>
      </w:r>
      <w:proofErr w:type="spellEnd"/>
      <w:r w:rsidRPr="008E3206">
        <w:rPr>
          <w:rFonts w:ascii="Arial" w:hAnsi="Arial" w:cs="Arial"/>
          <w:b/>
          <w:sz w:val="28"/>
          <w:szCs w:val="28"/>
        </w:rPr>
        <w:t xml:space="preserve"> </w:t>
      </w:r>
      <w:r w:rsidRPr="008E3206">
        <w:rPr>
          <w:rFonts w:ascii="Arial" w:hAnsi="Arial" w:cs="Arial"/>
          <w:b/>
          <w:sz w:val="28"/>
          <w:szCs w:val="28"/>
          <w:lang w:val="id-ID"/>
        </w:rPr>
        <w:t xml:space="preserve">singkat dan </w:t>
      </w:r>
      <w:proofErr w:type="spellStart"/>
      <w:proofErr w:type="gramStart"/>
      <w:r w:rsidRPr="008E3206">
        <w:rPr>
          <w:rFonts w:ascii="Arial" w:hAnsi="Arial" w:cs="Arial"/>
          <w:b/>
          <w:sz w:val="28"/>
          <w:szCs w:val="28"/>
        </w:rPr>
        <w:t>benar</w:t>
      </w:r>
      <w:proofErr w:type="spellEnd"/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Pr="008E3206">
        <w:rPr>
          <w:rFonts w:ascii="Arial" w:hAnsi="Arial" w:cs="Arial"/>
          <w:b/>
          <w:sz w:val="28"/>
          <w:szCs w:val="28"/>
        </w:rPr>
        <w:t>!</w:t>
      </w:r>
      <w:proofErr w:type="gramEnd"/>
    </w:p>
    <w:p w:rsidR="00084192" w:rsidRDefault="00084192" w:rsidP="00726743">
      <w:pPr>
        <w:pStyle w:val="NoSpacing"/>
        <w:numPr>
          <w:ilvl w:val="0"/>
          <w:numId w:val="6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Siti adalah anak yang tidak disiplin.</w:t>
      </w:r>
    </w:p>
    <w:p w:rsidR="00084192" w:rsidRDefault="00084192" w:rsidP="00084192">
      <w:pPr>
        <w:pStyle w:val="NoSpacing"/>
        <w:tabs>
          <w:tab w:val="left" w:pos="851"/>
        </w:tabs>
        <w:spacing w:line="276" w:lineRule="auto"/>
        <w:ind w:left="851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Siti selalu melanggar tata tertib di rumah, sekolah, maupun di masyarakat. </w:t>
      </w:r>
    </w:p>
    <w:p w:rsidR="00084192" w:rsidRPr="008E3206" w:rsidRDefault="00084192" w:rsidP="00084192">
      <w:pPr>
        <w:pStyle w:val="NoSpacing"/>
        <w:tabs>
          <w:tab w:val="left" w:pos="851"/>
        </w:tabs>
        <w:spacing w:line="276" w:lineRule="auto"/>
        <w:ind w:left="851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Di rumah, Siti tidak melaksanakan tugasnya dengan baik sesuai aturan yang telah dibuat. Akibat p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 w:val="id-ID"/>
        </w:rPr>
        <w:t>rilaku yang tidak sesuai ini, Siti akan mendapatkan  . . .</w:t>
      </w:r>
    </w:p>
    <w:p w:rsidR="00084192" w:rsidRPr="008E3206" w:rsidRDefault="00084192" w:rsidP="00084192">
      <w:pPr>
        <w:pStyle w:val="NoSpacing"/>
        <w:rPr>
          <w:rFonts w:ascii="Arial" w:hAnsi="Arial" w:cs="Arial"/>
          <w:sz w:val="28"/>
          <w:szCs w:val="28"/>
        </w:rPr>
      </w:pPr>
    </w:p>
    <w:p w:rsidR="00084192" w:rsidRPr="00084192" w:rsidRDefault="00084192" w:rsidP="00726743">
      <w:pPr>
        <w:pStyle w:val="NoSpacing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Gerhana adalah keadaan gelap yang terjadi karena posisi bulan, bumi dan matahari. Jika sinar matahari tidak bisa mencapai bulan karena terhalang oleh bumi, maka peristi</w:t>
      </w: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  <w:lang w:val="id-ID"/>
        </w:rPr>
        <w:t>a itu dinamakan gerhana . . .</w:t>
      </w:r>
    </w:p>
    <w:p w:rsidR="00084192" w:rsidRPr="00284420" w:rsidRDefault="00084192" w:rsidP="00084192">
      <w:pPr>
        <w:pStyle w:val="NoSpacing"/>
        <w:spacing w:line="276" w:lineRule="auto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903427</wp:posOffset>
            </wp:positionH>
            <wp:positionV relativeFrom="paragraph">
              <wp:posOffset>166813</wp:posOffset>
            </wp:positionV>
            <wp:extent cx="2543396" cy="287079"/>
            <wp:effectExtent l="19050" t="0" r="9304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43397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 w:rsidRPr="008E3206">
        <w:rPr>
          <w:rFonts w:ascii="Arial" w:hAnsi="Arial" w:cs="Arial"/>
          <w:sz w:val="28"/>
          <w:szCs w:val="28"/>
          <w:lang w:val="id-ID"/>
        </w:rPr>
        <w:tab/>
      </w:r>
      <w:r w:rsidRPr="008E3206">
        <w:rPr>
          <w:rFonts w:ascii="Arial" w:hAnsi="Arial" w:cs="Arial"/>
          <w:sz w:val="28"/>
          <w:szCs w:val="28"/>
          <w:lang w:val="id-ID"/>
        </w:rPr>
        <w:tab/>
      </w:r>
      <w:r w:rsidRPr="008E3206">
        <w:rPr>
          <w:rFonts w:ascii="Arial" w:hAnsi="Arial" w:cs="Arial"/>
          <w:sz w:val="28"/>
          <w:szCs w:val="28"/>
          <w:lang w:val="id-ID"/>
        </w:rPr>
        <w:tab/>
      </w:r>
      <w:r w:rsidRPr="008E3206">
        <w:rPr>
          <w:rFonts w:ascii="Arial" w:hAnsi="Arial" w:cs="Arial"/>
          <w:sz w:val="28"/>
          <w:szCs w:val="28"/>
          <w:lang w:val="id-ID"/>
        </w:rPr>
        <w:tab/>
      </w:r>
    </w:p>
    <w:p w:rsidR="00084192" w:rsidRDefault="00084192" w:rsidP="00726743">
      <w:pPr>
        <w:pStyle w:val="NoSpacing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8"/>
          <w:szCs w:val="28"/>
          <w:lang w:val="id-ID"/>
        </w:rPr>
      </w:pPr>
    </w:p>
    <w:p w:rsidR="00084192" w:rsidRDefault="00084192" w:rsidP="00084192">
      <w:pPr>
        <w:pStyle w:val="NoSpacing"/>
        <w:spacing w:line="276" w:lineRule="auto"/>
        <w:ind w:left="851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541920</wp:posOffset>
            </wp:positionH>
            <wp:positionV relativeFrom="paragraph">
              <wp:posOffset>4622</wp:posOffset>
            </wp:positionV>
            <wp:extent cx="3943720" cy="4572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192" w:rsidRDefault="00084192" w:rsidP="00084192">
      <w:pPr>
        <w:pStyle w:val="NoSpacing"/>
        <w:spacing w:line="276" w:lineRule="auto"/>
        <w:ind w:left="851"/>
        <w:rPr>
          <w:rFonts w:ascii="Arial" w:hAnsi="Arial" w:cs="Arial"/>
          <w:sz w:val="28"/>
          <w:szCs w:val="28"/>
          <w:lang w:val="id-ID"/>
        </w:rPr>
      </w:pPr>
    </w:p>
    <w:p w:rsidR="00084192" w:rsidRDefault="00084192" w:rsidP="00084192">
      <w:pPr>
        <w:pStyle w:val="NoSpacing"/>
        <w:spacing w:line="276" w:lineRule="auto"/>
        <w:ind w:left="851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Panjang </w:t>
      </w:r>
      <w:proofErr w:type="spellStart"/>
      <w:r>
        <w:rPr>
          <w:rFonts w:ascii="Arial" w:hAnsi="Arial" w:cs="Arial"/>
          <w:sz w:val="28"/>
          <w:szCs w:val="28"/>
        </w:rPr>
        <w:t>pensil</w:t>
      </w:r>
      <w:proofErr w:type="spellEnd"/>
      <w:r>
        <w:rPr>
          <w:rFonts w:ascii="Arial" w:hAnsi="Arial" w:cs="Arial"/>
          <w:sz w:val="28"/>
          <w:szCs w:val="28"/>
          <w:lang w:val="id-ID"/>
        </w:rPr>
        <w:t xml:space="preserve"> adalah</w:t>
      </w:r>
      <w:r>
        <w:rPr>
          <w:rFonts w:ascii="Arial" w:hAnsi="Arial" w:cs="Arial"/>
          <w:sz w:val="28"/>
          <w:szCs w:val="28"/>
          <w:lang w:val="id-ID"/>
        </w:rPr>
        <w:tab/>
        <w:t xml:space="preserve">. . . </w:t>
      </w:r>
      <w:r>
        <w:rPr>
          <w:rFonts w:ascii="Arial" w:hAnsi="Arial" w:cs="Arial"/>
          <w:sz w:val="28"/>
          <w:szCs w:val="28"/>
          <w:lang w:val="id-ID"/>
        </w:rPr>
        <w:tab/>
        <w:t xml:space="preserve">    cm.</w:t>
      </w:r>
    </w:p>
    <w:p w:rsidR="00084192" w:rsidRPr="008112A7" w:rsidRDefault="00084192" w:rsidP="00084192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:rsidR="00084192" w:rsidRDefault="00084192" w:rsidP="00726743">
      <w:pPr>
        <w:pStyle w:val="NoSpacing"/>
        <w:numPr>
          <w:ilvl w:val="0"/>
          <w:numId w:val="6"/>
        </w:numPr>
        <w:tabs>
          <w:tab w:val="left" w:pos="4111"/>
        </w:tabs>
        <w:spacing w:line="276" w:lineRule="auto"/>
        <w:ind w:left="4111" w:hanging="3685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605716</wp:posOffset>
            </wp:positionH>
            <wp:positionV relativeFrom="paragraph">
              <wp:posOffset>-4918</wp:posOffset>
            </wp:positionV>
            <wp:extent cx="1660894" cy="1158949"/>
            <wp:effectExtent l="19050" t="0" r="0" b="0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5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8"/>
          <w:szCs w:val="28"/>
        </w:rPr>
        <w:t>Perhatikan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gambar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samping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84192" w:rsidRDefault="00084192" w:rsidP="00084192">
      <w:pPr>
        <w:pStyle w:val="NoSpacing"/>
        <w:tabs>
          <w:tab w:val="left" w:pos="4111"/>
        </w:tabs>
        <w:spacing w:line="276" w:lineRule="auto"/>
        <w:ind w:left="851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  <w:t xml:space="preserve">Panjang </w:t>
      </w:r>
      <w:proofErr w:type="spellStart"/>
      <w:r>
        <w:rPr>
          <w:rFonts w:ascii="Arial" w:hAnsi="Arial" w:cs="Arial"/>
          <w:sz w:val="28"/>
          <w:szCs w:val="28"/>
        </w:rPr>
        <w:t>dinding</w:t>
      </w:r>
      <w:proofErr w:type="spellEnd"/>
      <w:r>
        <w:rPr>
          <w:rFonts w:ascii="Arial" w:hAnsi="Arial" w:cs="Arial"/>
          <w:sz w:val="28"/>
          <w:szCs w:val="28"/>
          <w:lang w:val="id-ID"/>
        </w:rPr>
        <w:t xml:space="preserve"> adalah  . . . </w:t>
      </w:r>
    </w:p>
    <w:p w:rsidR="00084192" w:rsidRDefault="00084192" w:rsidP="00084192">
      <w:pPr>
        <w:pStyle w:val="NoSpacing"/>
        <w:spacing w:line="276" w:lineRule="auto"/>
        <w:ind w:left="4536" w:hanging="425"/>
        <w:rPr>
          <w:rFonts w:ascii="Arial" w:hAnsi="Arial" w:cs="Arial"/>
          <w:sz w:val="28"/>
          <w:szCs w:val="28"/>
          <w:lang w:val="id-ID"/>
        </w:rPr>
      </w:pPr>
    </w:p>
    <w:p w:rsidR="00084192" w:rsidRDefault="00084192" w:rsidP="00084192">
      <w:pPr>
        <w:pStyle w:val="NoSpacing"/>
        <w:spacing w:line="276" w:lineRule="auto"/>
        <w:ind w:left="4536" w:hanging="425"/>
        <w:rPr>
          <w:rFonts w:ascii="Arial" w:hAnsi="Arial" w:cs="Arial"/>
          <w:sz w:val="28"/>
          <w:szCs w:val="28"/>
          <w:lang w:val="id-ID"/>
        </w:rPr>
      </w:pPr>
    </w:p>
    <w:p w:rsidR="00084192" w:rsidRPr="00084192" w:rsidRDefault="00084192" w:rsidP="00084192">
      <w:pPr>
        <w:pStyle w:val="NoSpacing"/>
        <w:spacing w:line="276" w:lineRule="auto"/>
        <w:ind w:left="4536" w:hanging="425"/>
        <w:rPr>
          <w:rFonts w:ascii="Arial" w:hAnsi="Arial" w:cs="Arial"/>
          <w:sz w:val="28"/>
          <w:szCs w:val="28"/>
          <w:lang w:val="id-ID"/>
        </w:rPr>
      </w:pPr>
    </w:p>
    <w:p w:rsidR="00084192" w:rsidRPr="00084192" w:rsidRDefault="00084192" w:rsidP="00084192">
      <w:pPr>
        <w:pStyle w:val="NoSpacing"/>
        <w:spacing w:line="276" w:lineRule="auto"/>
        <w:rPr>
          <w:rFonts w:ascii="Arial" w:hAnsi="Arial" w:cs="Arial"/>
          <w:sz w:val="28"/>
          <w:szCs w:val="28"/>
          <w:lang w:val="id-ID"/>
        </w:rPr>
      </w:pPr>
    </w:p>
    <w:p w:rsidR="00084192" w:rsidRDefault="00084192" w:rsidP="00726743">
      <w:pPr>
        <w:pStyle w:val="NoSpacing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28"/>
          <w:szCs w:val="28"/>
          <w:lang w:val="id-ID"/>
        </w:rPr>
      </w:pPr>
      <w:proofErr w:type="spellStart"/>
      <w:r>
        <w:rPr>
          <w:rFonts w:ascii="Arial" w:hAnsi="Arial" w:cs="Arial"/>
          <w:sz w:val="28"/>
          <w:szCs w:val="28"/>
        </w:rPr>
        <w:t>Bahan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utama</w:t>
      </w:r>
      <w:proofErr w:type="spellEnd"/>
      <w:r>
        <w:rPr>
          <w:rFonts w:ascii="Arial" w:hAnsi="Arial" w:cs="Arial"/>
          <w:sz w:val="28"/>
          <w:szCs w:val="28"/>
          <w:lang w:val="id-ID"/>
        </w:rPr>
        <w:t xml:space="preserve"> membuat kreasi </w:t>
      </w:r>
      <w:proofErr w:type="spellStart"/>
      <w:r>
        <w:rPr>
          <w:rFonts w:ascii="Arial" w:hAnsi="Arial" w:cs="Arial"/>
          <w:sz w:val="28"/>
          <w:szCs w:val="28"/>
        </w:rPr>
        <w:t>wadah</w:t>
      </w:r>
      <w:proofErr w:type="spellEnd"/>
      <w:r>
        <w:rPr>
          <w:rFonts w:ascii="Arial" w:hAnsi="Arial" w:cs="Arial"/>
          <w:sz w:val="28"/>
          <w:szCs w:val="28"/>
        </w:rPr>
        <w:t xml:space="preserve"> air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bubur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kertas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r>
        <w:rPr>
          <w:rFonts w:ascii="Arial" w:hAnsi="Arial" w:cs="Arial"/>
          <w:sz w:val="28"/>
          <w:szCs w:val="28"/>
          <w:lang w:val="id-ID"/>
        </w:rPr>
        <w:t xml:space="preserve"> . .</w:t>
      </w:r>
    </w:p>
    <w:p w:rsidR="00084192" w:rsidRDefault="00084192" w:rsidP="00726743">
      <w:pPr>
        <w:pStyle w:val="NoSpacing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Melakukan kegiatan harian dengan baik dan tepat </w:t>
      </w: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  <w:lang w:val="id-ID"/>
        </w:rPr>
        <w:t>aktu berarti mematuhi aturan dalam keluarga. Manfaat dari mematuhi tata tertib dalam lingkungan rumah adalah  . . .</w:t>
      </w:r>
      <w:r w:rsidRPr="00084192">
        <w:rPr>
          <w:rFonts w:ascii="Arial" w:hAnsi="Arial" w:cs="Arial"/>
          <w:sz w:val="28"/>
          <w:szCs w:val="28"/>
        </w:rPr>
        <w:t xml:space="preserve">     </w:t>
      </w:r>
    </w:p>
    <w:p w:rsidR="00D562F9" w:rsidRDefault="00D562F9" w:rsidP="00D562F9">
      <w:pPr>
        <w:pStyle w:val="NoSpacing"/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D562F9" w:rsidRPr="00D562F9" w:rsidRDefault="00D562F9" w:rsidP="00D562F9">
      <w:pPr>
        <w:pStyle w:val="NoSpacing"/>
        <w:tabs>
          <w:tab w:val="left" w:pos="426"/>
        </w:tabs>
        <w:spacing w:line="276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084192" w:rsidRDefault="00084192" w:rsidP="00726743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3295753</wp:posOffset>
            </wp:positionH>
            <wp:positionV relativeFrom="paragraph">
              <wp:posOffset>176928</wp:posOffset>
            </wp:positionV>
            <wp:extent cx="937881" cy="265814"/>
            <wp:effectExtent l="19050" t="0" r="0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6A4">
        <w:rPr>
          <w:rFonts w:ascii="Arial" w:hAnsi="Arial" w:cs="Arial"/>
          <w:noProof/>
          <w:sz w:val="28"/>
          <w:szCs w:val="28"/>
        </w:rPr>
        <w:pict>
          <v:rect id="_x0000_s1053" style="position:absolute;left:0;text-align:left;margin-left:256.35pt;margin-top:11.4pt;width:78.7pt;height:50.2pt;z-index:-251596800;mso-position-horizontal-relative:text;mso-position-vertical-relative:tex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563186</wp:posOffset>
            </wp:positionH>
            <wp:positionV relativeFrom="paragraph">
              <wp:posOffset>70603</wp:posOffset>
            </wp:positionV>
            <wp:extent cx="1873545" cy="975173"/>
            <wp:effectExtent l="0" t="0" r="0" b="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rightnessContrast bright="20000" contrast="1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14" cy="97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192" w:rsidRDefault="00084192" w:rsidP="00084192">
      <w:pPr>
        <w:pStyle w:val="NoSpacing"/>
        <w:spacing w:line="276" w:lineRule="auto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3295753</wp:posOffset>
            </wp:positionH>
            <wp:positionV relativeFrom="paragraph">
              <wp:posOffset>197160</wp:posOffset>
            </wp:positionV>
            <wp:extent cx="842188" cy="318976"/>
            <wp:effectExtent l="19050" t="0" r="0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8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192" w:rsidRDefault="00084192" w:rsidP="00084192">
      <w:pPr>
        <w:pStyle w:val="NoSpacing"/>
        <w:spacing w:line="276" w:lineRule="auto"/>
        <w:ind w:left="2160" w:firstLine="720"/>
        <w:rPr>
          <w:rFonts w:ascii="Arial" w:hAnsi="Arial" w:cs="Arial"/>
          <w:sz w:val="28"/>
          <w:szCs w:val="28"/>
        </w:rPr>
      </w:pPr>
    </w:p>
    <w:p w:rsidR="00084192" w:rsidRDefault="00084192" w:rsidP="00084192">
      <w:pPr>
        <w:pStyle w:val="NoSpacing"/>
        <w:spacing w:line="276" w:lineRule="auto"/>
        <w:ind w:left="2160" w:firstLine="720"/>
        <w:rPr>
          <w:rFonts w:ascii="Arial" w:hAnsi="Arial" w:cs="Arial"/>
          <w:sz w:val="28"/>
          <w:szCs w:val="28"/>
        </w:rPr>
      </w:pPr>
    </w:p>
    <w:p w:rsidR="00084192" w:rsidRDefault="00084192" w:rsidP="00084192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084192" w:rsidRPr="00AA51B4" w:rsidRDefault="00084192" w:rsidP="00084192">
      <w:pPr>
        <w:pStyle w:val="NoSpacing"/>
        <w:spacing w:line="276" w:lineRule="auto"/>
        <w:ind w:left="2160" w:hanging="1309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jeruk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gambar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. . .</w:t>
      </w:r>
    </w:p>
    <w:p w:rsidR="00084192" w:rsidRPr="00851083" w:rsidRDefault="00084192" w:rsidP="00726743">
      <w:pPr>
        <w:pStyle w:val="NoSpacing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" w:hAnsi="Arial" w:cs="Arial"/>
          <w:sz w:val="28"/>
          <w:szCs w:val="28"/>
          <w:lang w:val="id-ID"/>
        </w:rPr>
      </w:pPr>
      <w:r>
        <w:rPr>
          <w:rFonts w:ascii="Arial" w:eastAsiaTheme="minorEastAsia" w:hAnsi="Arial" w:cs="Arial"/>
          <w:sz w:val="28"/>
          <w:szCs w:val="28"/>
          <w:lang w:val="id-ID"/>
        </w:rPr>
        <w:t xml:space="preserve">Satuan baku yang digunakan untuk mengukur panjang adalah  . . . </w:t>
      </w:r>
    </w:p>
    <w:p w:rsidR="00084192" w:rsidRPr="004B128E" w:rsidRDefault="00084192" w:rsidP="00726743">
      <w:pPr>
        <w:pStyle w:val="NoSpacing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lang w:val="id-ID"/>
        </w:rPr>
        <w:t>lat dan bahan yang digunakan untuk membuat kreasi model permukaan bumi berupa gunung berapi adalah  . . .</w:t>
      </w: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       . . .</w:t>
      </w:r>
    </w:p>
    <w:p w:rsidR="00084192" w:rsidRPr="00084192" w:rsidRDefault="00084192" w:rsidP="00726743">
      <w:pPr>
        <w:pStyle w:val="NoSpacing"/>
        <w:numPr>
          <w:ilvl w:val="0"/>
          <w:numId w:val="6"/>
        </w:numPr>
        <w:tabs>
          <w:tab w:val="left" w:pos="851"/>
        </w:tabs>
        <w:spacing w:line="276" w:lineRule="auto"/>
        <w:rPr>
          <w:rFonts w:ascii="Arial" w:hAnsi="Arial" w:cs="Arial"/>
          <w:sz w:val="28"/>
          <w:szCs w:val="28"/>
          <w:lang w:val="id-ID"/>
        </w:rPr>
      </w:pPr>
      <w:r w:rsidRPr="00084192">
        <w:rPr>
          <w:rFonts w:ascii="Arial" w:hAnsi="Arial" w:cs="Arial"/>
          <w:sz w:val="28"/>
          <w:szCs w:val="28"/>
          <w:lang w:val="id-ID"/>
        </w:rPr>
        <w:t>Isi galon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084192">
        <w:rPr>
          <w:rFonts w:ascii="Arial" w:hAnsi="Arial" w:cs="Arial"/>
          <w:sz w:val="28"/>
          <w:szCs w:val="28"/>
          <w:lang w:val="id-ID"/>
        </w:rPr>
        <w:t>air Dayu lebih banyak dari galon air Edo.</w:t>
      </w:r>
    </w:p>
    <w:p w:rsidR="00084192" w:rsidRPr="008E3206" w:rsidRDefault="00084192" w:rsidP="00084192">
      <w:pPr>
        <w:pStyle w:val="NoSpacing"/>
        <w:spacing w:line="276" w:lineRule="auto"/>
        <w:ind w:left="851"/>
        <w:jc w:val="bot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Isi galon air Edo lebih sedikit dari galon air Siti.</w:t>
      </w:r>
    </w:p>
    <w:p w:rsidR="00084192" w:rsidRPr="00FF34FA" w:rsidRDefault="00084192" w:rsidP="00084192">
      <w:pPr>
        <w:pStyle w:val="NoSpacing"/>
        <w:spacing w:line="276" w:lineRule="auto"/>
        <w:ind w:left="851"/>
        <w:jc w:val="bot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Isi galon air Siti lebih banyak dari galon air Dayu.</w:t>
      </w:r>
    </w:p>
    <w:p w:rsidR="00084192" w:rsidRDefault="00084192" w:rsidP="00726743">
      <w:pPr>
        <w:pStyle w:val="ListParagraph"/>
        <w:numPr>
          <w:ilvl w:val="0"/>
          <w:numId w:val="7"/>
        </w:numPr>
        <w:spacing w:after="0"/>
        <w:ind w:left="1276" w:hanging="425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Manakah isi galon air yang lebih banyak antara Dayu dan Edo ?</w:t>
      </w:r>
    </w:p>
    <w:p w:rsidR="00084192" w:rsidRPr="006E59FB" w:rsidRDefault="00084192" w:rsidP="00084192">
      <w:pPr>
        <w:pStyle w:val="ListParagraph"/>
        <w:ind w:left="127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_________________________________________________</w:t>
      </w:r>
    </w:p>
    <w:p w:rsidR="00084192" w:rsidRDefault="00084192" w:rsidP="00726743">
      <w:pPr>
        <w:pStyle w:val="ListParagraph"/>
        <w:numPr>
          <w:ilvl w:val="0"/>
          <w:numId w:val="7"/>
        </w:numPr>
        <w:spacing w:after="0"/>
        <w:ind w:left="1276" w:hanging="425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Urutkan juara pertama, kedua, dan ketiga yang paling banyak mengisi galon dengan air !</w:t>
      </w:r>
    </w:p>
    <w:p w:rsidR="00084192" w:rsidRDefault="00084192" w:rsidP="00D562F9">
      <w:pPr>
        <w:pStyle w:val="ListParagraph"/>
        <w:ind w:left="127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_________________________________________________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</w:p>
    <w:tbl>
      <w:tblPr>
        <w:tblStyle w:val="TableGrid"/>
        <w:tblW w:w="0" w:type="auto"/>
        <w:tblLook w:val="04A0"/>
      </w:tblPr>
      <w:tblGrid>
        <w:gridCol w:w="3085"/>
        <w:gridCol w:w="5670"/>
        <w:gridCol w:w="2263"/>
      </w:tblGrid>
      <w:tr w:rsidR="00D562F9" w:rsidTr="0018215F">
        <w:trPr>
          <w:trHeight w:val="1070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62F9" w:rsidRPr="00FC6B8D" w:rsidRDefault="00D562F9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Nama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: . . . . . . . . . .</w:t>
            </w:r>
          </w:p>
          <w:p w:rsidR="00D562F9" w:rsidRPr="00FC6B8D" w:rsidRDefault="00D562F9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Kelas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 : . . . . . . . . . .</w:t>
            </w:r>
          </w:p>
          <w:p w:rsidR="00D562F9" w:rsidRDefault="00D562F9" w:rsidP="0018215F">
            <w:pPr>
              <w:spacing w:before="120"/>
              <w:rPr>
                <w:b/>
                <w:sz w:val="28"/>
                <w:szCs w:val="28"/>
              </w:rPr>
            </w:pPr>
            <w:r w:rsidRPr="00FC6B8D">
              <w:rPr>
                <w:b/>
                <w:sz w:val="24"/>
                <w:szCs w:val="24"/>
              </w:rPr>
              <w:t>No         : . . . . . . . . . .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62F9" w:rsidRPr="00FC6B8D" w:rsidRDefault="00D562F9" w:rsidP="00182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TUGAS LIBURAN KELAS II SEMESTER II T.A. 2015/2016</w:t>
            </w:r>
          </w:p>
          <w:p w:rsidR="00D562F9" w:rsidRPr="00FC6B8D" w:rsidRDefault="00D562F9" w:rsidP="0018215F">
            <w:pPr>
              <w:jc w:val="center"/>
              <w:rPr>
                <w:b/>
                <w:sz w:val="24"/>
                <w:szCs w:val="24"/>
              </w:rPr>
            </w:pPr>
            <w:r w:rsidRPr="00FC6B8D">
              <w:rPr>
                <w:b/>
                <w:sz w:val="24"/>
                <w:szCs w:val="24"/>
              </w:rPr>
              <w:t>SD MUHAMMADIYAH SAPEN YOGYAKARTA</w:t>
            </w:r>
          </w:p>
          <w:p w:rsidR="00D562F9" w:rsidRPr="00084192" w:rsidRDefault="00D562F9" w:rsidP="0018215F">
            <w:pPr>
              <w:jc w:val="center"/>
              <w:rPr>
                <w:b/>
                <w:sz w:val="28"/>
                <w:szCs w:val="28"/>
                <w:lang w:val="id-ID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Materi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 xml:space="preserve">TEMA </w:t>
            </w: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22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62F9" w:rsidRPr="005B3960" w:rsidRDefault="00D562F9" w:rsidP="0018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NILAI</w:t>
            </w:r>
          </w:p>
        </w:tc>
      </w:tr>
    </w:tbl>
    <w:p w:rsidR="00084192" w:rsidRPr="009F2AAE" w:rsidRDefault="00084192" w:rsidP="00084192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:rsidR="00726743" w:rsidRPr="00726743" w:rsidRDefault="00726743" w:rsidP="00726743">
      <w:pPr>
        <w:pStyle w:val="ListParagraph"/>
        <w:numPr>
          <w:ilvl w:val="0"/>
          <w:numId w:val="2"/>
        </w:numPr>
        <w:tabs>
          <w:tab w:val="clear" w:pos="1080"/>
          <w:tab w:val="num" w:pos="567"/>
        </w:tabs>
        <w:spacing w:after="120" w:line="360" w:lineRule="auto"/>
        <w:ind w:left="567" w:hanging="360"/>
        <w:contextualSpacing w:val="0"/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</w:pP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Isilah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titik-titik</w:t>
      </w:r>
      <w:proofErr w:type="spellEnd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di</w:t>
      </w:r>
      <w:proofErr w:type="spellEnd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bawah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ini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dengan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jawaban</w:t>
      </w:r>
      <w:proofErr w:type="spellEnd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yang </w:t>
      </w:r>
      <w:proofErr w:type="spellStart"/>
      <w:proofErr w:type="gram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tepat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 xml:space="preserve"> </w:t>
      </w:r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>!</w:t>
      </w:r>
      <w:proofErr w:type="gramEnd"/>
    </w:p>
    <w:p w:rsidR="00726743" w:rsidRPr="00726743" w:rsidRDefault="00726743" w:rsidP="00726743">
      <w:pPr>
        <w:numPr>
          <w:ilvl w:val="0"/>
          <w:numId w:val="3"/>
        </w:numPr>
        <w:tabs>
          <w:tab w:val="clear" w:pos="510"/>
          <w:tab w:val="num" w:pos="567"/>
          <w:tab w:val="left" w:pos="1260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Lani telah membantu Meli agar tidak k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ehujanan. Sikap saling membantu </w:t>
      </w: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merupakan perilaku yang menc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erminkan sila kelima Pancasila. </w:t>
      </w:r>
      <w:r w:rsidRPr="00726743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Lambang sila kelima Pancasila adalah </w:t>
      </w:r>
      <w:r w:rsidRPr="00726743">
        <w:rPr>
          <w:rFonts w:asciiTheme="minorBidi" w:hAnsiTheme="minorBidi"/>
          <w:color w:val="000000" w:themeColor="text1"/>
          <w:sz w:val="28"/>
          <w:szCs w:val="28"/>
        </w:rPr>
        <w:t>. . . .</w:t>
      </w:r>
    </w:p>
    <w:p w:rsidR="00726743" w:rsidRPr="00726743" w:rsidRDefault="00726743" w:rsidP="00726743">
      <w:pPr>
        <w:numPr>
          <w:ilvl w:val="0"/>
          <w:numId w:val="3"/>
        </w:numPr>
        <w:tabs>
          <w:tab w:val="clear" w:pos="510"/>
          <w:tab w:val="left" w:pos="1260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Hewan peliharaan terdiri dari hewan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kesayangan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dan hewan ternak. Contoh hewan ternak adalah . . . .</w:t>
      </w:r>
    </w:p>
    <w:p w:rsidR="00726743" w:rsidRPr="00726743" w:rsidRDefault="00726743" w:rsidP="00726743">
      <w:pPr>
        <w:numPr>
          <w:ilvl w:val="0"/>
          <w:numId w:val="3"/>
        </w:numPr>
        <w:tabs>
          <w:tab w:val="clear" w:pos="510"/>
          <w:tab w:val="num" w:pos="540"/>
          <w:tab w:val="left" w:pos="1260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726743">
        <w:rPr>
          <w:rFonts w:asciiTheme="minorBidi" w:hAnsiTheme="minorBidi"/>
          <w:color w:val="000000" w:themeColor="text1"/>
          <w:sz w:val="28"/>
          <w:szCs w:val="28"/>
          <w:lang w:val="id-ID"/>
        </w:rPr>
        <w:t>Cara ya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ng tepat untuk merawat hewan peliharaan </w:t>
      </w:r>
      <w:r w:rsidRPr="00726743">
        <w:rPr>
          <w:rFonts w:asciiTheme="minorBidi" w:hAnsiTheme="minorBidi"/>
          <w:color w:val="000000" w:themeColor="text1"/>
          <w:sz w:val="28"/>
          <w:szCs w:val="28"/>
          <w:lang w:val="id-ID"/>
        </w:rPr>
        <w:t>adalah . . . .</w:t>
      </w:r>
    </w:p>
    <w:p w:rsidR="00726743" w:rsidRPr="00726743" w:rsidRDefault="00726743" w:rsidP="00726743">
      <w:pPr>
        <w:numPr>
          <w:ilvl w:val="0"/>
          <w:numId w:val="3"/>
        </w:numPr>
        <w:tabs>
          <w:tab w:val="clear" w:pos="510"/>
          <w:tab w:val="num" w:pos="540"/>
          <w:tab w:val="left" w:pos="1260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Agar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tanaman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tumbuh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subur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kita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harus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merawatnya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dengan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baik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Salah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satu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cara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merawat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tanaman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proofErr w:type="gramStart"/>
      <w:r w:rsidRPr="00E6414B">
        <w:rPr>
          <w:rFonts w:asciiTheme="minorBidi" w:hAnsiTheme="minorBidi"/>
          <w:color w:val="000000" w:themeColor="text1"/>
          <w:sz w:val="28"/>
          <w:szCs w:val="28"/>
        </w:rPr>
        <w:t>adalah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. . . .</w:t>
      </w:r>
      <w:proofErr w:type="gramEnd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</w:p>
    <w:p w:rsidR="00726743" w:rsidRPr="007C5FB3" w:rsidRDefault="00467232" w:rsidP="00467232">
      <w:pPr>
        <w:numPr>
          <w:ilvl w:val="0"/>
          <w:numId w:val="3"/>
        </w:numPr>
        <w:tabs>
          <w:tab w:val="clear" w:pos="510"/>
          <w:tab w:val="num" w:pos="540"/>
          <w:tab w:val="left" w:pos="1260"/>
        </w:tabs>
        <w:spacing w:after="0" w:line="360" w:lineRule="auto"/>
        <w:ind w:left="5760" w:hanging="558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     </w:t>
      </w:r>
      <w:proofErr w:type="spellStart"/>
      <w:r w:rsidR="00726743" w:rsidRPr="007C5FB3">
        <w:rPr>
          <w:rFonts w:asciiTheme="minorBidi" w:hAnsiTheme="minorBidi"/>
          <w:color w:val="000000" w:themeColor="text1"/>
          <w:sz w:val="28"/>
          <w:szCs w:val="28"/>
        </w:rPr>
        <w:t>Kand</w:t>
      </w:r>
      <w:r w:rsidR="00726743">
        <w:rPr>
          <w:rFonts w:asciiTheme="minorBidi" w:hAnsiTheme="minorBidi"/>
          <w:color w:val="000000" w:themeColor="text1"/>
          <w:sz w:val="28"/>
          <w:szCs w:val="28"/>
        </w:rPr>
        <w:t>ang</w:t>
      </w:r>
      <w:proofErr w:type="spellEnd"/>
      <w:r w:rsidR="00726743">
        <w:rPr>
          <w:rFonts w:asciiTheme="minorBidi" w:hAnsiTheme="minorBidi"/>
          <w:color w:val="000000" w:themeColor="text1"/>
          <w:sz w:val="28"/>
          <w:szCs w:val="28"/>
        </w:rPr>
        <w:t xml:space="preserve"> A                            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B</w:t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           </w:t>
      </w:r>
      <w:proofErr w:type="spellStart"/>
      <w:r w:rsidR="00726743" w:rsidRPr="007C5FB3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="00726743" w:rsidRPr="007C5FB3">
        <w:rPr>
          <w:rFonts w:asciiTheme="minorBidi" w:hAnsiTheme="minorBidi"/>
          <w:color w:val="000000" w:themeColor="text1"/>
          <w:sz w:val="28"/>
          <w:szCs w:val="28"/>
        </w:rPr>
        <w:t xml:space="preserve"> C</w:t>
      </w:r>
      <w:r w:rsidR="00726743" w:rsidRPr="007C5FB3">
        <w:rPr>
          <w:rFonts w:asciiTheme="minorBidi" w:hAnsiTheme="minorBidi"/>
          <w:color w:val="000000" w:themeColor="text1"/>
          <w:sz w:val="28"/>
          <w:szCs w:val="28"/>
        </w:rPr>
        <w:tab/>
      </w:r>
    </w:p>
    <w:p w:rsidR="00726743" w:rsidRPr="00E6414B" w:rsidRDefault="00726743" w:rsidP="00726743">
      <w:pPr>
        <w:tabs>
          <w:tab w:val="left" w:pos="630"/>
        </w:tabs>
        <w:spacing w:after="40" w:line="360" w:lineRule="auto"/>
        <w:contextualSpacing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9B0825">
        <w:rPr>
          <w:rFonts w:asciiTheme="minorBidi" w:hAnsiTheme="minorBidi"/>
          <w:noProof/>
          <w:color w:val="000000" w:themeColor="text1"/>
          <w:sz w:val="28"/>
          <w:szCs w:val="28"/>
        </w:rPr>
        <w:pict>
          <v:rect id="Rectangle 41" o:spid="_x0000_s1065" style="position:absolute;left:0;text-align:left;margin-left:387.75pt;margin-top:1pt;width:138.75pt;height:9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" fillcolor="white [3201]" strokecolor="black [3200]" strokeweight="2pt">
            <v:textbox>
              <w:txbxContent>
                <w:p w:rsidR="00726743" w:rsidRDefault="009E2177" w:rsidP="00726743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143000" cy="514350"/>
                        <wp:effectExtent l="0" t="0" r="0" b="0"/>
                        <wp:docPr id="103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6743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47725" cy="572770"/>
                        <wp:effectExtent l="0" t="0" r="9525" b="0"/>
                        <wp:docPr id="53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636" r="31490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6357" cy="578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6743" w:rsidRDefault="00726743" w:rsidP="00726743">
                  <w:pPr>
                    <w:jc w:val="center"/>
                  </w:pPr>
                </w:p>
              </w:txbxContent>
            </v:textbox>
          </v:rect>
        </w:pict>
      </w:r>
      <w:r w:rsidRPr="009B0825">
        <w:rPr>
          <w:rFonts w:asciiTheme="minorBidi" w:hAnsiTheme="minorBidi"/>
          <w:noProof/>
          <w:color w:val="000000" w:themeColor="text1"/>
          <w:sz w:val="28"/>
          <w:szCs w:val="28"/>
        </w:rPr>
        <w:pict>
          <v:rect id="Rectangle 40" o:spid="_x0000_s1064" style="position:absolute;left:0;text-align:left;margin-left:213.75pt;margin-top:1.75pt;width:139.5pt;height:9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" fillcolor="white [3201]" strokecolor="black [3200]" strokeweight="2pt">
            <v:textbox>
              <w:txbxContent>
                <w:p w:rsidR="00726743" w:rsidRDefault="00726743" w:rsidP="00726743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562100" cy="523875"/>
                        <wp:effectExtent l="0" t="0" r="0" b="9525"/>
                        <wp:docPr id="55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B0825">
        <w:rPr>
          <w:rFonts w:asciiTheme="minorBidi" w:hAnsiTheme="minorBidi"/>
          <w:noProof/>
          <w:color w:val="000000" w:themeColor="text1"/>
          <w:sz w:val="28"/>
          <w:szCs w:val="28"/>
        </w:rPr>
        <w:pict>
          <v:rect id="Rectangle 38" o:spid="_x0000_s1063" style="position:absolute;left:0;text-align:left;margin-left:32.25pt;margin-top:1pt;width:2in;height:91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" fillcolor="white [3201]" strokecolor="black [3200]" strokeweight="2pt">
            <v:textbox>
              <w:txbxContent>
                <w:p w:rsidR="00726743" w:rsidRDefault="00726743" w:rsidP="00726743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619250" cy="771525"/>
                        <wp:effectExtent l="19050" t="0" r="0" b="0"/>
                        <wp:docPr id="56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26743" w:rsidRPr="00E6414B" w:rsidRDefault="00726743" w:rsidP="00726743">
      <w:pPr>
        <w:tabs>
          <w:tab w:val="left" w:pos="630"/>
        </w:tabs>
        <w:spacing w:after="40" w:line="360" w:lineRule="auto"/>
        <w:contextualSpacing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tabs>
          <w:tab w:val="left" w:pos="630"/>
        </w:tabs>
        <w:spacing w:after="40" w:line="360" w:lineRule="auto"/>
        <w:contextualSpacing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tabs>
          <w:tab w:val="left" w:pos="630"/>
        </w:tabs>
        <w:spacing w:after="40" w:line="360" w:lineRule="auto"/>
        <w:contextualSpacing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726743" w:rsidRDefault="00726743" w:rsidP="00726743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proofErr w:type="gramStart"/>
      <w:r w:rsidRPr="00E6414B">
        <w:rPr>
          <w:rFonts w:asciiTheme="minorBidi" w:hAnsiTheme="minorBidi"/>
          <w:color w:val="000000" w:themeColor="text1"/>
          <w:sz w:val="28"/>
          <w:szCs w:val="28"/>
        </w:rPr>
        <w:t>Berat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satu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ekor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kelinci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="00467232">
        <w:rPr>
          <w:rFonts w:asciiTheme="minorBidi" w:hAnsiTheme="minorBidi"/>
          <w:color w:val="000000" w:themeColor="text1"/>
          <w:sz w:val="28"/>
          <w:szCs w:val="28"/>
        </w:rPr>
        <w:t>putih</w:t>
      </w:r>
      <w:proofErr w:type="spellEnd"/>
      <w:r w:rsidR="00467232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467232">
        <w:rPr>
          <w:rFonts w:asciiTheme="minorBidi" w:hAnsiTheme="minorBidi"/>
          <w:color w:val="000000" w:themeColor="text1"/>
          <w:sz w:val="28"/>
          <w:szCs w:val="28"/>
          <w:lang w:val="id-ID"/>
        </w:rPr>
        <w:t>2</w:t>
      </w:r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kg.</w:t>
      </w:r>
      <w:proofErr w:type="gram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proofErr w:type="gramStart"/>
      <w:r w:rsidRPr="00726743">
        <w:rPr>
          <w:rFonts w:asciiTheme="minorBidi" w:hAnsiTheme="minorBidi"/>
          <w:color w:val="000000" w:themeColor="text1"/>
          <w:sz w:val="28"/>
          <w:szCs w:val="28"/>
        </w:rPr>
        <w:t>Berat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726743">
        <w:rPr>
          <w:rFonts w:asciiTheme="minorBidi" w:hAnsiTheme="minorBidi"/>
          <w:color w:val="000000" w:themeColor="text1"/>
          <w:sz w:val="28"/>
          <w:szCs w:val="28"/>
        </w:rPr>
        <w:t>satu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726743">
        <w:rPr>
          <w:rFonts w:asciiTheme="minorBidi" w:hAnsiTheme="minorBidi"/>
          <w:color w:val="000000" w:themeColor="text1"/>
          <w:sz w:val="28"/>
          <w:szCs w:val="28"/>
        </w:rPr>
        <w:t>ekor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726743">
        <w:rPr>
          <w:rFonts w:asciiTheme="minorBidi" w:hAnsiTheme="minorBidi"/>
          <w:color w:val="000000" w:themeColor="text1"/>
          <w:sz w:val="28"/>
          <w:szCs w:val="28"/>
        </w:rPr>
        <w:t>kelinci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="00467232">
        <w:rPr>
          <w:rFonts w:asciiTheme="minorBidi" w:hAnsiTheme="minorBidi"/>
          <w:color w:val="000000" w:themeColor="text1"/>
          <w:sz w:val="28"/>
          <w:szCs w:val="28"/>
        </w:rPr>
        <w:t>hitam</w:t>
      </w:r>
      <w:proofErr w:type="spellEnd"/>
      <w:r w:rsidR="0046723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726743">
        <w:rPr>
          <w:rFonts w:asciiTheme="minorBidi" w:hAnsiTheme="minorBidi"/>
          <w:color w:val="000000" w:themeColor="text1"/>
          <w:sz w:val="28"/>
          <w:szCs w:val="28"/>
        </w:rPr>
        <w:t>5 kg.</w:t>
      </w:r>
      <w:proofErr w:type="gramEnd"/>
    </w:p>
    <w:p w:rsidR="00726743" w:rsidRPr="009E2177" w:rsidRDefault="00726743" w:rsidP="009E2177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  <w:lang w:val="id-ID"/>
        </w:rPr>
      </w:pP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y</w:t>
      </w:r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ang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memiliki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berat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sama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proofErr w:type="gramStart"/>
      <w:r>
        <w:rPr>
          <w:rFonts w:asciiTheme="minorBidi" w:hAnsiTheme="minorBidi"/>
          <w:color w:val="000000" w:themeColor="text1"/>
          <w:sz w:val="28"/>
          <w:szCs w:val="28"/>
        </w:rPr>
        <w:t>adalah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>. . . .</w:t>
      </w:r>
      <w:proofErr w:type="gramEnd"/>
    </w:p>
    <w:p w:rsidR="00726743" w:rsidRPr="009E2177" w:rsidRDefault="00726743" w:rsidP="009E2177">
      <w:pPr>
        <w:pStyle w:val="ListParagraph"/>
        <w:numPr>
          <w:ilvl w:val="1"/>
          <w:numId w:val="2"/>
        </w:numPr>
        <w:tabs>
          <w:tab w:val="clear" w:pos="4950"/>
          <w:tab w:val="num" w:pos="567"/>
        </w:tabs>
        <w:spacing w:after="4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  <w:lang w:val="id-ID"/>
        </w:rPr>
      </w:pP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lastRenderedPageBreak/>
        <w:t>Pagi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hari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Udin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berangkat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sekolah.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Diperjalanan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Udin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membantu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seorang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nenek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menyeberang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jalan. Sikap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Udin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merupakan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pengamalkan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Pancasila, sila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ke</w:t>
      </w: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. </w:t>
      </w:r>
      <w:proofErr w:type="gramStart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. . </w:t>
      </w:r>
      <w:proofErr w:type="gramEnd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.</w:t>
      </w:r>
    </w:p>
    <w:p w:rsidR="00726743" w:rsidRPr="009E2177" w:rsidRDefault="00726743" w:rsidP="009E2177">
      <w:pPr>
        <w:pStyle w:val="ListParagraph"/>
        <w:numPr>
          <w:ilvl w:val="1"/>
          <w:numId w:val="2"/>
        </w:numPr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Sebelum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mendapat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hak</w:t>
      </w:r>
      <w:proofErr w:type="spellEnd"/>
      <w:r w:rsidRPr="009E2177">
        <w:rPr>
          <w:rFonts w:asciiTheme="minorBidi" w:hAnsiTheme="minorBidi"/>
          <w:color w:val="000000" w:themeColor="text1"/>
          <w:sz w:val="28"/>
          <w:szCs w:val="28"/>
        </w:rPr>
        <w:t xml:space="preserve">,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kita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harus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proofErr w:type="gramStart"/>
      <w:r w:rsidRPr="009E2177">
        <w:rPr>
          <w:rFonts w:asciiTheme="minorBidi" w:hAnsiTheme="minorBidi"/>
          <w:color w:val="000000" w:themeColor="text1"/>
          <w:sz w:val="28"/>
          <w:szCs w:val="28"/>
        </w:rPr>
        <w:t>melaksanakan</w:t>
      </w:r>
      <w:proofErr w:type="spellEnd"/>
      <w:r w:rsidRPr="009E2177">
        <w:rPr>
          <w:rFonts w:asciiTheme="minorBidi" w:hAnsiTheme="minorBidi"/>
          <w:color w:val="000000" w:themeColor="text1"/>
          <w:sz w:val="28"/>
          <w:szCs w:val="28"/>
        </w:rPr>
        <w:t xml:space="preserve">. . . </w:t>
      </w: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.</w:t>
      </w:r>
      <w:proofErr w:type="gramEnd"/>
      <w:r w:rsidRPr="009E2177">
        <w:rPr>
          <w:rFonts w:asciiTheme="minorBidi" w:hAnsiTheme="minorBidi"/>
          <w:color w:val="000000" w:themeColor="text1"/>
          <w:sz w:val="28"/>
          <w:szCs w:val="28"/>
        </w:rPr>
        <w:tab/>
      </w:r>
    </w:p>
    <w:p w:rsidR="00726743" w:rsidRPr="00E6414B" w:rsidRDefault="00726743" w:rsidP="00726743">
      <w:pPr>
        <w:pStyle w:val="ListParagraph"/>
        <w:numPr>
          <w:ilvl w:val="1"/>
          <w:numId w:val="2"/>
        </w:numPr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294640</wp:posOffset>
            </wp:positionV>
            <wp:extent cx="1419225" cy="933450"/>
            <wp:effectExtent l="19050" t="0" r="9525" b="0"/>
            <wp:wrapNone/>
            <wp:docPr id="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219075</wp:posOffset>
            </wp:positionV>
            <wp:extent cx="1466850" cy="1009650"/>
            <wp:effectExtent l="19050" t="0" r="0" b="0"/>
            <wp:wrapNone/>
            <wp:docPr id="7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209550</wp:posOffset>
            </wp:positionV>
            <wp:extent cx="1476375" cy="1038225"/>
            <wp:effectExtent l="19050" t="0" r="9525" b="0"/>
            <wp:wrapNone/>
            <wp:docPr id="7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14B">
        <w:rPr>
          <w:rFonts w:asciiTheme="minorBidi" w:hAnsiTheme="minorBidi"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259715</wp:posOffset>
            </wp:positionV>
            <wp:extent cx="1485900" cy="1000125"/>
            <wp:effectExtent l="19050" t="0" r="0" b="0"/>
            <wp:wrapNone/>
            <wp:docPr id="7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    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H          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I</w:t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               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J </w:t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 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K</w:t>
      </w:r>
    </w:p>
    <w:p w:rsidR="00726743" w:rsidRPr="00E6414B" w:rsidRDefault="00726743" w:rsidP="00726743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B650EB" w:rsidRDefault="00726743" w:rsidP="00726743">
      <w:pPr>
        <w:pStyle w:val="ListParagraph"/>
        <w:tabs>
          <w:tab w:val="left" w:pos="1260"/>
        </w:tabs>
        <w:spacing w:after="40"/>
        <w:ind w:left="540"/>
        <w:jc w:val="both"/>
        <w:rPr>
          <w:rFonts w:asciiTheme="minorBidi" w:hAnsiTheme="minorBidi"/>
          <w:color w:val="000000" w:themeColor="text1"/>
          <w:sz w:val="16"/>
          <w:szCs w:val="16"/>
        </w:rPr>
      </w:pPr>
    </w:p>
    <w:p w:rsidR="00726743" w:rsidRPr="009E2177" w:rsidRDefault="009E2177" w:rsidP="009E2177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Theme="minorBidi" w:hAnsiTheme="minorBidi"/>
          <w:color w:val="000000" w:themeColor="text1"/>
          <w:sz w:val="28"/>
          <w:szCs w:val="28"/>
        </w:rPr>
        <w:t>Berat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satu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bebek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putih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6</w:t>
      </w:r>
      <w:r w:rsidR="00726743"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kg.</w:t>
      </w:r>
      <w:proofErr w:type="gram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proofErr w:type="gramStart"/>
      <w:r>
        <w:rPr>
          <w:rFonts w:asciiTheme="minorBidi" w:hAnsiTheme="minorBidi"/>
          <w:color w:val="000000" w:themeColor="text1"/>
          <w:sz w:val="28"/>
          <w:szCs w:val="28"/>
        </w:rPr>
        <w:t>Berat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satu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bebek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hitam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5</w:t>
      </w:r>
      <w:r w:rsidR="00726743" w:rsidRPr="009E2177">
        <w:rPr>
          <w:rFonts w:asciiTheme="minorBidi" w:hAnsiTheme="minorBidi"/>
          <w:color w:val="000000" w:themeColor="text1"/>
          <w:sz w:val="28"/>
          <w:szCs w:val="28"/>
        </w:rPr>
        <w:t xml:space="preserve"> kg.</w:t>
      </w:r>
      <w:proofErr w:type="gramEnd"/>
    </w:p>
    <w:p w:rsidR="00726743" w:rsidRPr="009E2177" w:rsidRDefault="00726743" w:rsidP="009E2177">
      <w:pPr>
        <w:pStyle w:val="ListParagraph"/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  <w:lang w:val="id-ID"/>
        </w:rPr>
      </w:pP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Urutan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pengukuran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bebek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dari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berat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ke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ringan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adalah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. . .,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. . . ,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. . . ,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dan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kandang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. . . . </w:t>
      </w:r>
    </w:p>
    <w:p w:rsidR="00726743" w:rsidRPr="00E6414B" w:rsidRDefault="00726743" w:rsidP="00726743">
      <w:pPr>
        <w:pStyle w:val="ListParagraph"/>
        <w:numPr>
          <w:ilvl w:val="1"/>
          <w:numId w:val="2"/>
        </w:numPr>
        <w:spacing w:after="4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216535</wp:posOffset>
            </wp:positionV>
            <wp:extent cx="3562350" cy="2200275"/>
            <wp:effectExtent l="19050" t="0" r="0" b="0"/>
            <wp:wrapNone/>
            <wp:docPr id="8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Perhatikan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="009E2177">
        <w:rPr>
          <w:rFonts w:asciiTheme="minorBidi" w:hAnsiTheme="minorBidi"/>
          <w:color w:val="000000" w:themeColor="text1"/>
          <w:sz w:val="28"/>
          <w:szCs w:val="28"/>
        </w:rPr>
        <w:t>tabe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l </w:t>
      </w:r>
      <w:proofErr w:type="spellStart"/>
      <w:proofErr w:type="gramStart"/>
      <w:r w:rsidRPr="00E6414B">
        <w:rPr>
          <w:rFonts w:asciiTheme="minorBidi" w:hAnsiTheme="minorBidi"/>
          <w:color w:val="000000" w:themeColor="text1"/>
          <w:sz w:val="28"/>
          <w:szCs w:val="28"/>
        </w:rPr>
        <w:t>berikut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!</w:t>
      </w:r>
      <w:proofErr w:type="gramEnd"/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</w:p>
    <w:p w:rsidR="00726743" w:rsidRPr="00E6414B" w:rsidRDefault="00726743" w:rsidP="00726743">
      <w:pPr>
        <w:pStyle w:val="ListParagraph"/>
        <w:tabs>
          <w:tab w:val="left" w:pos="1260"/>
        </w:tabs>
        <w:ind w:left="3600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tabs>
          <w:tab w:val="left" w:pos="1260"/>
        </w:tabs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pStyle w:val="ListParagraph"/>
        <w:tabs>
          <w:tab w:val="left" w:pos="1260"/>
        </w:tabs>
        <w:ind w:left="6379" w:hanging="2779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Pedagangmemiliki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nanas paling </w:t>
      </w:r>
      <w:proofErr w:type="spellStart"/>
      <w:r w:rsidRPr="00E6414B">
        <w:rPr>
          <w:rFonts w:asciiTheme="minorBidi" w:hAnsiTheme="minorBidi"/>
          <w:color w:val="000000" w:themeColor="text1"/>
          <w:sz w:val="28"/>
          <w:szCs w:val="28"/>
        </w:rPr>
        <w:t>sedikitpadabulan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</w:rPr>
        <w:t xml:space="preserve"> . . . .</w:t>
      </w:r>
    </w:p>
    <w:p w:rsidR="00726743" w:rsidRPr="00E6414B" w:rsidRDefault="00726743" w:rsidP="00726743">
      <w:pPr>
        <w:pStyle w:val="ListParagraph"/>
        <w:tabs>
          <w:tab w:val="left" w:pos="1260"/>
        </w:tabs>
        <w:ind w:left="3600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E6414B" w:rsidRDefault="00726743" w:rsidP="00726743">
      <w:pPr>
        <w:pStyle w:val="ListParagraph"/>
        <w:tabs>
          <w:tab w:val="left" w:pos="1260"/>
        </w:tabs>
        <w:ind w:left="360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</w:p>
    <w:p w:rsidR="00726743" w:rsidRPr="00E6414B" w:rsidRDefault="00726743" w:rsidP="00726743">
      <w:pPr>
        <w:pStyle w:val="ListParagraph"/>
        <w:tabs>
          <w:tab w:val="left" w:pos="1260"/>
        </w:tabs>
        <w:ind w:left="3600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726743" w:rsidRPr="009E2177" w:rsidRDefault="00726743" w:rsidP="009E2177">
      <w:pPr>
        <w:tabs>
          <w:tab w:val="left" w:pos="900"/>
        </w:tabs>
        <w:jc w:val="both"/>
        <w:rPr>
          <w:rFonts w:asciiTheme="minorBidi" w:hAnsiTheme="minorBidi"/>
          <w:b/>
          <w:color w:val="000000" w:themeColor="text1"/>
          <w:sz w:val="28"/>
          <w:szCs w:val="28"/>
          <w:lang w:val="id-ID"/>
        </w:rPr>
      </w:pPr>
    </w:p>
    <w:p w:rsidR="00726743" w:rsidRPr="009E2177" w:rsidRDefault="00726743" w:rsidP="009E2177">
      <w:pPr>
        <w:numPr>
          <w:ilvl w:val="0"/>
          <w:numId w:val="13"/>
        </w:numPr>
        <w:tabs>
          <w:tab w:val="clear" w:pos="4950"/>
          <w:tab w:val="num" w:pos="426"/>
        </w:tabs>
        <w:spacing w:after="0" w:line="360" w:lineRule="auto"/>
        <w:ind w:left="567" w:hanging="425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Tuliskan 3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kewajibanmu</w:t>
      </w:r>
      <w:proofErr w:type="spellEnd"/>
      <w:r w:rsidRP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di</w:t>
      </w:r>
      <w:proofErr w:type="spellEnd"/>
      <w:r w:rsidRP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Pr="009E2177">
        <w:rPr>
          <w:rFonts w:asciiTheme="minorBidi" w:hAnsiTheme="minorBidi"/>
          <w:color w:val="000000" w:themeColor="text1"/>
          <w:sz w:val="28"/>
          <w:szCs w:val="28"/>
        </w:rPr>
        <w:t>sekolah</w:t>
      </w:r>
      <w:proofErr w:type="spellEnd"/>
      <w:r w:rsidRP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!</w:t>
      </w:r>
    </w:p>
    <w:p w:rsidR="00726743" w:rsidRPr="00E6414B" w:rsidRDefault="00726743" w:rsidP="00726743">
      <w:pPr>
        <w:spacing w:line="360" w:lineRule="auto"/>
        <w:ind w:firstLine="72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 w:rsidRPr="00E6414B">
        <w:rPr>
          <w:rFonts w:asciiTheme="minorBidi" w:hAnsiTheme="minorBidi"/>
          <w:i/>
          <w:color w:val="000000" w:themeColor="text1"/>
          <w:sz w:val="28"/>
          <w:szCs w:val="28"/>
        </w:rPr>
        <w:t>Jawab</w:t>
      </w:r>
      <w:proofErr w:type="spellEnd"/>
      <w:proofErr w:type="gramStart"/>
      <w:r w:rsidRPr="00E6414B">
        <w:rPr>
          <w:rFonts w:asciiTheme="minorBidi" w:hAnsiTheme="minorBidi"/>
          <w:i/>
          <w:color w:val="000000" w:themeColor="text1"/>
          <w:sz w:val="28"/>
          <w:szCs w:val="28"/>
        </w:rPr>
        <w:t>:</w:t>
      </w: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a</w:t>
      </w:r>
      <w:proofErr w:type="gramEnd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._________________________________________________________</w:t>
      </w:r>
    </w:p>
    <w:p w:rsidR="00726743" w:rsidRPr="00E6414B" w:rsidRDefault="00726743" w:rsidP="00726743">
      <w:pPr>
        <w:spacing w:line="360" w:lineRule="auto"/>
        <w:ind w:left="1701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b.________________________________________________________</w:t>
      </w:r>
    </w:p>
    <w:p w:rsidR="00726743" w:rsidRPr="00E6414B" w:rsidRDefault="00726743" w:rsidP="00726743">
      <w:pPr>
        <w:spacing w:line="360" w:lineRule="auto"/>
        <w:ind w:left="1701"/>
        <w:jc w:val="both"/>
        <w:rPr>
          <w:rFonts w:asciiTheme="minorBidi" w:hAnsiTheme="minorBidi"/>
          <w:color w:val="000000" w:themeColor="text1"/>
          <w:sz w:val="28"/>
          <w:szCs w:val="28"/>
          <w:lang w:val="id-ID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>c._________________________________________________________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085"/>
        <w:gridCol w:w="5670"/>
        <w:gridCol w:w="2263"/>
      </w:tblGrid>
      <w:tr w:rsidR="009E2177" w:rsidTr="0018215F">
        <w:trPr>
          <w:trHeight w:val="1070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2177" w:rsidRPr="00FC6B8D" w:rsidRDefault="009E2177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Nama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: . . . . . . . . . .</w:t>
            </w:r>
          </w:p>
          <w:p w:rsidR="009E2177" w:rsidRPr="00FC6B8D" w:rsidRDefault="009E2177" w:rsidP="0018215F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Kelas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   : . . . . . . . . . .</w:t>
            </w:r>
          </w:p>
          <w:p w:rsidR="009E2177" w:rsidRDefault="009E2177" w:rsidP="0018215F">
            <w:pPr>
              <w:spacing w:before="120"/>
              <w:rPr>
                <w:b/>
                <w:sz w:val="28"/>
                <w:szCs w:val="28"/>
              </w:rPr>
            </w:pPr>
            <w:r w:rsidRPr="00FC6B8D">
              <w:rPr>
                <w:b/>
                <w:sz w:val="24"/>
                <w:szCs w:val="24"/>
              </w:rPr>
              <w:t>No         : . . . . . . . . . .</w:t>
            </w:r>
          </w:p>
        </w:tc>
        <w:tc>
          <w:tcPr>
            <w:tcW w:w="5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2177" w:rsidRPr="00FC6B8D" w:rsidRDefault="009E2177" w:rsidP="00182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TUGAS LIBURAN KELAS II SEMESTER II T.A. 2015/2016</w:t>
            </w:r>
          </w:p>
          <w:p w:rsidR="009E2177" w:rsidRPr="00FC6B8D" w:rsidRDefault="009E2177" w:rsidP="0018215F">
            <w:pPr>
              <w:jc w:val="center"/>
              <w:rPr>
                <w:b/>
                <w:sz w:val="24"/>
                <w:szCs w:val="24"/>
              </w:rPr>
            </w:pPr>
            <w:r w:rsidRPr="00FC6B8D">
              <w:rPr>
                <w:b/>
                <w:sz w:val="24"/>
                <w:szCs w:val="24"/>
              </w:rPr>
              <w:t>SD MUHAMMADIYAH SAPEN YOGYAKARTA</w:t>
            </w:r>
          </w:p>
          <w:p w:rsidR="009E2177" w:rsidRPr="00084192" w:rsidRDefault="009E2177" w:rsidP="0018215F">
            <w:pPr>
              <w:jc w:val="center"/>
              <w:rPr>
                <w:b/>
                <w:sz w:val="28"/>
                <w:szCs w:val="28"/>
                <w:lang w:val="id-ID"/>
              </w:rPr>
            </w:pPr>
            <w:proofErr w:type="spellStart"/>
            <w:r w:rsidRPr="00FC6B8D">
              <w:rPr>
                <w:b/>
                <w:sz w:val="24"/>
                <w:szCs w:val="24"/>
              </w:rPr>
              <w:t>Materi</w:t>
            </w:r>
            <w:proofErr w:type="spellEnd"/>
            <w:r w:rsidRPr="00FC6B8D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 xml:space="preserve">TEMA </w:t>
            </w:r>
            <w:r>
              <w:rPr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22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2177" w:rsidRPr="005B3960" w:rsidRDefault="009E2177" w:rsidP="0018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NILAI</w:t>
            </w:r>
          </w:p>
        </w:tc>
      </w:tr>
    </w:tbl>
    <w:p w:rsidR="009E2177" w:rsidRPr="00E6414B" w:rsidRDefault="009E2177" w:rsidP="009E2177">
      <w:pPr>
        <w:jc w:val="both"/>
        <w:rPr>
          <w:rFonts w:asciiTheme="minorBidi" w:hAnsiTheme="minorBidi"/>
          <w:b/>
          <w:bCs/>
          <w:color w:val="000000" w:themeColor="text1"/>
        </w:rPr>
      </w:pPr>
    </w:p>
    <w:p w:rsidR="009E2177" w:rsidRPr="009E2177" w:rsidRDefault="009E2177" w:rsidP="009E2177">
      <w:pPr>
        <w:pStyle w:val="ListParagraph"/>
        <w:numPr>
          <w:ilvl w:val="2"/>
          <w:numId w:val="3"/>
        </w:numPr>
        <w:tabs>
          <w:tab w:val="num" w:pos="567"/>
        </w:tabs>
        <w:spacing w:after="120" w:line="360" w:lineRule="auto"/>
        <w:ind w:hanging="2348"/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</w:pP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Isilah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titik-titik</w:t>
      </w:r>
      <w:proofErr w:type="spellEnd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di</w:t>
      </w:r>
      <w:proofErr w:type="spellEnd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bawah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ini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dengan</w:t>
      </w:r>
      <w:proofErr w:type="spellEnd"/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jawaban</w:t>
      </w:r>
      <w:proofErr w:type="spellEnd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yang </w:t>
      </w:r>
      <w:proofErr w:type="spellStart"/>
      <w:r w:rsidRPr="00E6414B">
        <w:rPr>
          <w:rFonts w:asciiTheme="minorBidi" w:hAnsiTheme="minorBidi"/>
          <w:b/>
          <w:bCs/>
          <w:color w:val="000000" w:themeColor="text1"/>
          <w:sz w:val="28"/>
          <w:szCs w:val="28"/>
        </w:rPr>
        <w:t>tepat</w:t>
      </w:r>
      <w:proofErr w:type="spellEnd"/>
      <w:r w:rsidRPr="009E2177">
        <w:rPr>
          <w:rFonts w:asciiTheme="minorBidi" w:hAnsiTheme="minorBidi"/>
          <w:b/>
          <w:bCs/>
          <w:color w:val="000000" w:themeColor="text1"/>
          <w:sz w:val="28"/>
          <w:szCs w:val="28"/>
          <w:lang w:val="id-ID"/>
        </w:rPr>
        <w:t>!</w:t>
      </w:r>
    </w:p>
    <w:p w:rsidR="009E2177" w:rsidRPr="009E2177" w:rsidRDefault="009E2177" w:rsidP="009E2177">
      <w:pPr>
        <w:numPr>
          <w:ilvl w:val="0"/>
          <w:numId w:val="21"/>
        </w:numPr>
        <w:tabs>
          <w:tab w:val="clear" w:pos="510"/>
          <w:tab w:val="left" w:pos="567"/>
        </w:tabs>
        <w:spacing w:after="0" w:line="360" w:lineRule="auto"/>
        <w:ind w:left="2520" w:hanging="234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 w:rsidRPr="00E00615">
        <w:rPr>
          <w:rFonts w:asciiTheme="minorBidi" w:hAnsiTheme="minorBidi"/>
          <w:color w:val="000000" w:themeColor="text1"/>
          <w:sz w:val="28"/>
          <w:szCs w:val="28"/>
        </w:rPr>
        <w:t>Sumber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Pr="00E00615">
        <w:rPr>
          <w:rFonts w:asciiTheme="minorBidi" w:hAnsiTheme="minorBidi"/>
          <w:color w:val="000000" w:themeColor="text1"/>
          <w:sz w:val="28"/>
          <w:szCs w:val="28"/>
        </w:rPr>
        <w:t>ener</w:t>
      </w:r>
      <w:r>
        <w:rPr>
          <w:rFonts w:asciiTheme="minorBidi" w:hAnsiTheme="minorBidi"/>
          <w:color w:val="000000" w:themeColor="text1"/>
          <w:sz w:val="28"/>
          <w:szCs w:val="28"/>
        </w:rPr>
        <w:t>gi</w:t>
      </w:r>
      <w:proofErr w:type="spellEnd"/>
      <w:r w:rsidRPr="00E00615">
        <w:rPr>
          <w:rFonts w:asciiTheme="minorBidi" w:hAnsiTheme="minorBidi"/>
          <w:color w:val="000000" w:themeColor="text1"/>
          <w:sz w:val="28"/>
          <w:szCs w:val="28"/>
        </w:rPr>
        <w:t xml:space="preserve"> yang </w:t>
      </w:r>
      <w:proofErr w:type="spellStart"/>
      <w:r w:rsidRPr="00E00615">
        <w:rPr>
          <w:rFonts w:asciiTheme="minorBidi" w:hAnsiTheme="minorBidi"/>
          <w:color w:val="000000" w:themeColor="text1"/>
          <w:sz w:val="28"/>
          <w:szCs w:val="28"/>
        </w:rPr>
        <w:t>dibutuhkan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mobil dan motor </w:t>
      </w:r>
      <w:proofErr w:type="spellStart"/>
      <w:r w:rsidRPr="00E00615">
        <w:rPr>
          <w:rFonts w:asciiTheme="minorBidi" w:hAnsiTheme="minorBidi"/>
          <w:color w:val="000000" w:themeColor="text1"/>
          <w:sz w:val="28"/>
          <w:szCs w:val="28"/>
        </w:rPr>
        <w:t>adalah</w:t>
      </w:r>
      <w:proofErr w:type="spellEnd"/>
      <w:r w:rsidRPr="00E00615">
        <w:rPr>
          <w:rFonts w:asciiTheme="minorBidi" w:hAnsiTheme="minorBidi"/>
          <w:color w:val="000000" w:themeColor="text1"/>
          <w:sz w:val="28"/>
          <w:szCs w:val="28"/>
        </w:rPr>
        <w:t xml:space="preserve"> . . . .</w:t>
      </w:r>
    </w:p>
    <w:p w:rsidR="009E2177" w:rsidRPr="009E2177" w:rsidRDefault="009E2177" w:rsidP="009E2177">
      <w:pPr>
        <w:numPr>
          <w:ilvl w:val="0"/>
          <w:numId w:val="21"/>
        </w:numPr>
        <w:tabs>
          <w:tab w:val="clear" w:pos="510"/>
          <w:tab w:val="num" w:pos="540"/>
          <w:tab w:val="left" w:pos="1260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Edo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akan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berulang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tahun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5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bulan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lagi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Jika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1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bulan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= 4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minggu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maka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Edo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Bidi" w:hAnsiTheme="minorBidi"/>
          <w:color w:val="000000" w:themeColor="text1"/>
          <w:sz w:val="28"/>
          <w:szCs w:val="28"/>
        </w:rPr>
        <w:t>akan</w:t>
      </w:r>
      <w:proofErr w:type="spellEnd"/>
      <w:proofErr w:type="gram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berulang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tahun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. . .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minggu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lagi</w:t>
      </w:r>
      <w:proofErr w:type="spellEnd"/>
      <w:r w:rsidRPr="00E6414B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. </w:t>
      </w:r>
    </w:p>
    <w:p w:rsidR="009E2177" w:rsidRPr="00E6414B" w:rsidRDefault="009E2177" w:rsidP="009E2177">
      <w:pPr>
        <w:tabs>
          <w:tab w:val="left" w:pos="540"/>
        </w:tabs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:rsidR="009E2177" w:rsidRPr="00BB48C2" w:rsidRDefault="009E2177" w:rsidP="00BB48C2">
      <w:pPr>
        <w:numPr>
          <w:ilvl w:val="0"/>
          <w:numId w:val="21"/>
        </w:numPr>
        <w:tabs>
          <w:tab w:val="clear" w:pos="510"/>
          <w:tab w:val="num" w:pos="540"/>
          <w:tab w:val="left" w:pos="567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lastRenderedPageBreak/>
        <w:tab/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Siti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dan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teman-teman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berkunjung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ke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Taman Mini Indonesia Indah</w:t>
      </w:r>
      <w:r w:rsidRPr="00DD3354">
        <w:rPr>
          <w:rFonts w:asciiTheme="minorBidi" w:hAnsiTheme="minorBidi"/>
          <w:color w:val="000000" w:themeColor="text1"/>
          <w:sz w:val="28"/>
          <w:szCs w:val="28"/>
        </w:rPr>
        <w:t xml:space="preserve">. 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Di </w:t>
      </w:r>
      <w:proofErr w:type="spellStart"/>
      <w:proofErr w:type="gramStart"/>
      <w:r>
        <w:rPr>
          <w:rFonts w:asciiTheme="minorBidi" w:hAnsiTheme="minorBidi"/>
          <w:color w:val="000000" w:themeColor="text1"/>
          <w:sz w:val="28"/>
          <w:szCs w:val="28"/>
        </w:rPr>
        <w:t>sana</w:t>
      </w:r>
      <w:proofErr w:type="spellEnd"/>
      <w:proofErr w:type="gram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mereka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berenang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="00BB48C2">
        <w:rPr>
          <w:rFonts w:asciiTheme="minorBidi" w:hAnsiTheme="minorBidi"/>
          <w:color w:val="000000" w:themeColor="text1"/>
          <w:sz w:val="28"/>
          <w:szCs w:val="28"/>
        </w:rPr>
        <w:t>selama</w:t>
      </w:r>
      <w:proofErr w:type="spellEnd"/>
      <w:r w:rsidR="00BB48C2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>12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0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menit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Jika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1 jam = 60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menit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maka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mereka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berenang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selama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</w:rPr>
        <w:t xml:space="preserve"> . </w:t>
      </w:r>
      <w:r w:rsidRPr="00DD3354">
        <w:rPr>
          <w:rFonts w:asciiTheme="minorBidi" w:hAnsiTheme="minorBidi"/>
          <w:color w:val="000000" w:themeColor="text1"/>
          <w:sz w:val="28"/>
          <w:szCs w:val="28"/>
        </w:rPr>
        <w:t xml:space="preserve">. . 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>jam</w:t>
      </w:r>
      <w:r w:rsidRPr="00DD3354">
        <w:rPr>
          <w:rFonts w:asciiTheme="minorBidi" w:hAnsiTheme="minorBidi"/>
          <w:color w:val="000000" w:themeColor="text1"/>
          <w:sz w:val="28"/>
          <w:szCs w:val="28"/>
        </w:rPr>
        <w:t>.</w:t>
      </w:r>
    </w:p>
    <w:p w:rsidR="00BB48C2" w:rsidRPr="00BB48C2" w:rsidRDefault="009E2177" w:rsidP="00BB48C2">
      <w:pPr>
        <w:numPr>
          <w:ilvl w:val="0"/>
          <w:numId w:val="21"/>
        </w:numPr>
        <w:tabs>
          <w:tab w:val="clear" w:pos="510"/>
          <w:tab w:val="num" w:pos="540"/>
          <w:tab w:val="left" w:pos="1260"/>
        </w:tabs>
        <w:spacing w:after="0" w:line="360" w:lineRule="auto"/>
        <w:ind w:left="3402" w:hanging="3222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Tari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Kecak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berasal dari daerah </w:t>
      </w:r>
      <w:r w:rsidRPr="00862CCB">
        <w:rPr>
          <w:rFonts w:asciiTheme="minorBidi" w:hAnsiTheme="minorBidi"/>
          <w:color w:val="000000" w:themeColor="text1"/>
          <w:sz w:val="28"/>
          <w:szCs w:val="28"/>
        </w:rPr>
        <w:t>. . . .</w:t>
      </w:r>
    </w:p>
    <w:p w:rsidR="00BB48C2" w:rsidRPr="00BB48C2" w:rsidRDefault="009E2177" w:rsidP="00BB48C2">
      <w:pPr>
        <w:numPr>
          <w:ilvl w:val="0"/>
          <w:numId w:val="21"/>
        </w:numPr>
        <w:tabs>
          <w:tab w:val="clear" w:pos="510"/>
          <w:tab w:val="num" w:pos="540"/>
          <w:tab w:val="left" w:pos="1260"/>
        </w:tabs>
        <w:spacing w:after="0" w:line="360" w:lineRule="auto"/>
        <w:ind w:left="3402" w:hanging="3222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Salah satu aturan 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>di perjalanan</w:t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adalah . . . .</w:t>
      </w:r>
    </w:p>
    <w:p w:rsidR="009E2177" w:rsidRPr="00BB48C2" w:rsidRDefault="009E2177" w:rsidP="00BB48C2">
      <w:pPr>
        <w:numPr>
          <w:ilvl w:val="0"/>
          <w:numId w:val="21"/>
        </w:numPr>
        <w:tabs>
          <w:tab w:val="clear" w:pos="510"/>
          <w:tab w:val="num" w:pos="540"/>
          <w:tab w:val="left" w:pos="1260"/>
        </w:tabs>
        <w:spacing w:after="0" w:line="360" w:lineRule="auto"/>
        <w:ind w:left="3402" w:hanging="3222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Makanan gizi seimbang terdiri dari 5 macam yaitu makanan pokok, 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 xml:space="preserve">. . . </w:t>
      </w:r>
      <w:r w:rsid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 xml:space="preserve">        , </w:t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 xml:space="preserve">. . . </w:t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,</w:t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. . .</w:t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, dan susu.</w:t>
      </w:r>
    </w:p>
    <w:p w:rsidR="009E2177" w:rsidRPr="00BB48C2" w:rsidRDefault="009E2177" w:rsidP="00BB48C2">
      <w:pPr>
        <w:pStyle w:val="ListParagraph"/>
        <w:numPr>
          <w:ilvl w:val="1"/>
          <w:numId w:val="2"/>
        </w:numPr>
        <w:tabs>
          <w:tab w:val="left" w:pos="1260"/>
        </w:tabs>
        <w:spacing w:after="40" w:line="360" w:lineRule="auto"/>
        <w:ind w:left="540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Sumber bunyi </w:t>
      </w:r>
      <w:proofErr w:type="spellStart"/>
      <w:r w:rsidRPr="007F6A17">
        <w:rPr>
          <w:rFonts w:asciiTheme="minorBidi" w:hAnsiTheme="minorBidi"/>
          <w:color w:val="000000" w:themeColor="text1"/>
          <w:sz w:val="28"/>
          <w:szCs w:val="28"/>
        </w:rPr>
        <w:t>adalah</w:t>
      </w:r>
      <w:proofErr w:type="spellEnd"/>
      <w:r w:rsidRPr="007F6A17">
        <w:rPr>
          <w:rFonts w:asciiTheme="minorBidi" w:hAnsiTheme="minorBidi"/>
          <w:color w:val="000000" w:themeColor="text1"/>
          <w:sz w:val="28"/>
          <w:szCs w:val="28"/>
        </w:rPr>
        <w:t xml:space="preserve"> . . . .</w:t>
      </w:r>
    </w:p>
    <w:p w:rsidR="009E2177" w:rsidRPr="00BB48C2" w:rsidRDefault="009E2177" w:rsidP="00BB48C2">
      <w:pPr>
        <w:pStyle w:val="ListParagraph"/>
        <w:numPr>
          <w:ilvl w:val="1"/>
          <w:numId w:val="2"/>
        </w:numPr>
        <w:tabs>
          <w:tab w:val="left" w:pos="567"/>
        </w:tabs>
        <w:spacing w:after="4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Ketika hari raya Idul Fitri Mutiara berlibur ke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rumah kakek selam</w:t>
      </w:r>
      <w:r>
        <w:rPr>
          <w:rFonts w:asciiTheme="minorBidi" w:hAnsiTheme="minorBidi"/>
          <w:color w:val="000000" w:themeColor="text1"/>
          <w:sz w:val="28"/>
          <w:szCs w:val="28"/>
        </w:rPr>
        <w:t>a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1 bulan kurang </w:t>
      </w:r>
      <w:r>
        <w:rPr>
          <w:rFonts w:asciiTheme="minorBidi" w:hAnsiTheme="minorBidi"/>
          <w:color w:val="000000" w:themeColor="text1"/>
          <w:sz w:val="28"/>
          <w:szCs w:val="28"/>
        </w:rPr>
        <w:t>3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hari. Mutiara berlibur ke rumah kakek selama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. . .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hari.</w:t>
      </w:r>
    </w:p>
    <w:p w:rsidR="009E2177" w:rsidRPr="00BB48C2" w:rsidRDefault="00BB48C2" w:rsidP="00BB48C2">
      <w:pPr>
        <w:pStyle w:val="ListParagraph"/>
        <w:numPr>
          <w:ilvl w:val="1"/>
          <w:numId w:val="2"/>
        </w:numPr>
        <w:spacing w:after="4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Tujuh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hari yang lalu Edo sakit dan tidak berangkat sekolah. </w:t>
      </w:r>
      <w:proofErr w:type="spellStart"/>
      <w:r w:rsidR="009E2177">
        <w:rPr>
          <w:rFonts w:asciiTheme="minorBidi" w:hAnsiTheme="minorBidi"/>
          <w:color w:val="000000" w:themeColor="text1"/>
          <w:sz w:val="28"/>
          <w:szCs w:val="28"/>
        </w:rPr>
        <w:t>Jika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="009E2177">
        <w:rPr>
          <w:rFonts w:asciiTheme="minorBidi" w:hAnsiTheme="minorBidi"/>
          <w:color w:val="000000" w:themeColor="text1"/>
          <w:sz w:val="28"/>
          <w:szCs w:val="28"/>
        </w:rPr>
        <w:t>hari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="009E2177">
        <w:rPr>
          <w:rFonts w:asciiTheme="minorBidi" w:hAnsiTheme="minorBidi"/>
          <w:color w:val="000000" w:themeColor="text1"/>
          <w:sz w:val="28"/>
          <w:szCs w:val="28"/>
        </w:rPr>
        <w:t>ini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="009E2177">
        <w:rPr>
          <w:rFonts w:asciiTheme="minorBidi" w:hAnsiTheme="minorBidi"/>
          <w:color w:val="000000" w:themeColor="text1"/>
          <w:sz w:val="28"/>
          <w:szCs w:val="28"/>
        </w:rPr>
        <w:t>adalah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proofErr w:type="spellStart"/>
      <w:r w:rsidR="009E2177">
        <w:rPr>
          <w:rFonts w:asciiTheme="minorBidi" w:hAnsiTheme="minorBidi"/>
          <w:color w:val="000000" w:themeColor="text1"/>
          <w:sz w:val="28"/>
          <w:szCs w:val="28"/>
        </w:rPr>
        <w:t>hari</w:t>
      </w:r>
      <w:proofErr w:type="spellEnd"/>
      <w:r w:rsidR="009E217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Kamis</w:t>
      </w:r>
      <w:r w:rsidR="009E2177">
        <w:rPr>
          <w:rFonts w:asciiTheme="minorBidi" w:hAnsiTheme="minorBidi"/>
          <w:color w:val="000000" w:themeColor="text1"/>
          <w:sz w:val="28"/>
          <w:szCs w:val="28"/>
        </w:rPr>
        <w:t>, m</w:t>
      </w:r>
      <w:r w:rsidR="009E2177">
        <w:rPr>
          <w:rFonts w:asciiTheme="minorBidi" w:hAnsiTheme="minorBidi"/>
          <w:color w:val="000000" w:themeColor="text1"/>
          <w:sz w:val="28"/>
          <w:szCs w:val="28"/>
          <w:lang w:val="id-ID"/>
        </w:rPr>
        <w:t>aka Edo tidak berangkat sekolah pada hari</w:t>
      </w:r>
      <w:r w:rsidR="009E2177" w:rsidRPr="0029313C">
        <w:rPr>
          <w:rFonts w:asciiTheme="minorBidi" w:hAnsiTheme="minorBidi"/>
          <w:color w:val="000000" w:themeColor="text1"/>
          <w:sz w:val="28"/>
          <w:szCs w:val="28"/>
        </w:rPr>
        <w:t xml:space="preserve"> . . . .</w:t>
      </w:r>
    </w:p>
    <w:p w:rsidR="00BB48C2" w:rsidRPr="00BB48C2" w:rsidRDefault="009E2177" w:rsidP="00BB48C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38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Lani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tidur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siang pukul 12.</w:t>
      </w:r>
      <w:r>
        <w:rPr>
          <w:rFonts w:asciiTheme="minorBidi" w:hAnsiTheme="minorBidi"/>
          <w:color w:val="000000" w:themeColor="text1"/>
          <w:sz w:val="28"/>
          <w:szCs w:val="28"/>
        </w:rPr>
        <w:t>3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0 dan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bangun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pukul 1</w:t>
      </w:r>
      <w:r>
        <w:rPr>
          <w:rFonts w:asciiTheme="minorBidi" w:hAnsiTheme="minorBidi"/>
          <w:color w:val="000000" w:themeColor="text1"/>
          <w:sz w:val="28"/>
          <w:szCs w:val="28"/>
        </w:rPr>
        <w:t>4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>.</w:t>
      </w:r>
      <w:r>
        <w:rPr>
          <w:rFonts w:asciiTheme="minorBidi" w:hAnsiTheme="minorBidi"/>
          <w:color w:val="000000" w:themeColor="text1"/>
          <w:sz w:val="28"/>
          <w:szCs w:val="28"/>
        </w:rPr>
        <w:t>00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. Lama Lani 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</w:rPr>
        <w:t>tidur</w:t>
      </w:r>
      <w:proofErr w:type="spellEnd"/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 siang adalah 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. . .</w:t>
      </w:r>
      <w:r>
        <w:rPr>
          <w:rFonts w:asciiTheme="minorBidi" w:hAnsiTheme="minorBidi"/>
          <w:color w:val="000000" w:themeColor="text1"/>
          <w:sz w:val="28"/>
          <w:szCs w:val="28"/>
          <w:lang w:val="id-ID"/>
        </w:rPr>
        <w:tab/>
        <w:t>menit.</w:t>
      </w:r>
    </w:p>
    <w:p w:rsidR="009E2177" w:rsidRPr="00BB48C2" w:rsidRDefault="009E2177" w:rsidP="00BB48C2">
      <w:pPr>
        <w:tabs>
          <w:tab w:val="left" w:pos="567"/>
        </w:tabs>
        <w:spacing w:after="0" w:line="360" w:lineRule="auto"/>
        <w:ind w:left="567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BB48C2">
        <w:rPr>
          <w:rFonts w:asciiTheme="minorBidi" w:hAnsiTheme="minorBidi"/>
          <w:color w:val="000000" w:themeColor="text1"/>
          <w:sz w:val="28"/>
          <w:szCs w:val="28"/>
        </w:rPr>
        <w:t xml:space="preserve">Amati </w:t>
      </w:r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 xml:space="preserve">kalender di bawah </w:t>
      </w:r>
      <w:proofErr w:type="gramStart"/>
      <w:r w:rsidRPr="00BB48C2">
        <w:rPr>
          <w:rFonts w:asciiTheme="minorBidi" w:hAnsiTheme="minorBidi"/>
          <w:color w:val="000000" w:themeColor="text1"/>
          <w:sz w:val="28"/>
          <w:szCs w:val="28"/>
          <w:lang w:val="id-ID"/>
        </w:rPr>
        <w:t>ini</w:t>
      </w:r>
      <w:r w:rsidRPr="00BB48C2">
        <w:rPr>
          <w:rFonts w:asciiTheme="minorBidi" w:hAnsiTheme="minorBidi"/>
          <w:color w:val="000000" w:themeColor="text1"/>
          <w:sz w:val="28"/>
          <w:szCs w:val="28"/>
        </w:rPr>
        <w:t xml:space="preserve"> !</w:t>
      </w:r>
      <w:proofErr w:type="gramEnd"/>
    </w:p>
    <w:p w:rsidR="009E2177" w:rsidRPr="00E6414B" w:rsidRDefault="009E2177" w:rsidP="009E2177">
      <w:pPr>
        <w:spacing w:line="360" w:lineRule="auto"/>
        <w:jc w:val="both"/>
        <w:rPr>
          <w:rFonts w:asciiTheme="minorBidi" w:hAnsiTheme="minorBidi"/>
          <w:color w:val="000000" w:themeColor="text1"/>
          <w:sz w:val="28"/>
          <w:szCs w:val="28"/>
        </w:rPr>
      </w:pPr>
      <w:r w:rsidRPr="00E6414B"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2667000" cy="1683593"/>
            <wp:effectExtent l="57150" t="57150" r="95250" b="88265"/>
            <wp:docPr id="1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3593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177" w:rsidRDefault="009E2177" w:rsidP="009E2177">
      <w:pPr>
        <w:pStyle w:val="ListParagraph"/>
        <w:spacing w:line="360" w:lineRule="auto"/>
        <w:ind w:left="993"/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</w:pPr>
      <w:r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>Jika hari ini adalah hari Sabtu, 21 April, maka</w:t>
      </w:r>
    </w:p>
    <w:p w:rsidR="009E2177" w:rsidRPr="00FF1CA5" w:rsidRDefault="00BB48C2" w:rsidP="00BB48C2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</w:pPr>
      <w:r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>5</w:t>
      </w:r>
      <w:r w:rsidR="009E2177" w:rsidRPr="00FF1CA5"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 xml:space="preserve"> hari yang lalu adalah hari . . . </w:t>
      </w:r>
    </w:p>
    <w:p w:rsidR="009E2177" w:rsidRPr="00BB48C2" w:rsidRDefault="00BB48C2" w:rsidP="00BB48C2">
      <w:pPr>
        <w:pStyle w:val="ListParagraph"/>
        <w:numPr>
          <w:ilvl w:val="0"/>
          <w:numId w:val="11"/>
        </w:numPr>
        <w:spacing w:after="0" w:line="360" w:lineRule="auto"/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</w:pPr>
      <w:r w:rsidRPr="00BB48C2"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>3</w:t>
      </w:r>
      <w:r w:rsidR="009E2177" w:rsidRPr="00BB48C2"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 xml:space="preserve"> bulan yang lalu adalah bulan . . . .</w:t>
      </w:r>
    </w:p>
    <w:p w:rsidR="009E2177" w:rsidRPr="00BB48C2" w:rsidRDefault="009E2177" w:rsidP="00BB48C2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</w:pPr>
      <w:r w:rsidRPr="00BB48C2"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>1</w:t>
      </w:r>
      <w:r w:rsidR="00BB48C2" w:rsidRPr="00BB48C2"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>2</w:t>
      </w:r>
      <w:r w:rsidRPr="00BB48C2">
        <w:rPr>
          <w:rFonts w:asciiTheme="minorBidi" w:hAnsiTheme="minorBidi"/>
          <w:bCs/>
          <w:color w:val="000000" w:themeColor="text1"/>
          <w:sz w:val="28"/>
          <w:szCs w:val="28"/>
          <w:lang w:val="id-ID"/>
        </w:rPr>
        <w:t xml:space="preserve"> hari yang akan datang adalah bulan Mei tanggal . . . .</w:t>
      </w:r>
    </w:p>
    <w:p w:rsidR="009E2177" w:rsidRPr="00D30689" w:rsidRDefault="009E2177" w:rsidP="009E2177">
      <w:pPr>
        <w:spacing w:line="360" w:lineRule="auto"/>
        <w:ind w:left="567"/>
        <w:jc w:val="center"/>
        <w:rPr>
          <w:rFonts w:asciiTheme="minorBidi" w:hAnsiTheme="minorBidi"/>
          <w:b/>
          <w:color w:val="000000" w:themeColor="text1"/>
          <w:sz w:val="28"/>
          <w:szCs w:val="28"/>
          <w:lang w:val="id-ID"/>
        </w:rPr>
      </w:pPr>
    </w:p>
    <w:p w:rsidR="009E2177" w:rsidRPr="00E6414B" w:rsidRDefault="009E2177" w:rsidP="009E2177">
      <w:pPr>
        <w:spacing w:line="360" w:lineRule="auto"/>
        <w:ind w:left="567"/>
        <w:jc w:val="center"/>
        <w:rPr>
          <w:rFonts w:asciiTheme="minorBidi" w:hAnsiTheme="minorBidi"/>
          <w:b/>
          <w:color w:val="000000" w:themeColor="text1"/>
          <w:sz w:val="28"/>
          <w:szCs w:val="28"/>
        </w:rPr>
      </w:pPr>
    </w:p>
    <w:p w:rsidR="009E2177" w:rsidRPr="00E6414B" w:rsidRDefault="009E2177" w:rsidP="009E2177">
      <w:pPr>
        <w:spacing w:line="360" w:lineRule="auto"/>
        <w:ind w:left="567"/>
        <w:jc w:val="center"/>
        <w:rPr>
          <w:rFonts w:asciiTheme="minorBidi" w:hAnsiTheme="minorBidi"/>
          <w:b/>
          <w:color w:val="000000" w:themeColor="text1"/>
          <w:sz w:val="28"/>
          <w:szCs w:val="28"/>
        </w:rPr>
      </w:pPr>
    </w:p>
    <w:p w:rsidR="009E2177" w:rsidRPr="00E6414B" w:rsidRDefault="009E2177" w:rsidP="009E2177">
      <w:pPr>
        <w:spacing w:line="360" w:lineRule="auto"/>
        <w:ind w:left="567"/>
        <w:jc w:val="center"/>
        <w:rPr>
          <w:rFonts w:asciiTheme="minorBidi" w:hAnsiTheme="minorBidi"/>
          <w:b/>
          <w:color w:val="000000" w:themeColor="text1"/>
          <w:sz w:val="28"/>
          <w:szCs w:val="28"/>
        </w:rPr>
      </w:pPr>
    </w:p>
    <w:p w:rsidR="009E2177" w:rsidRPr="00E6414B" w:rsidRDefault="009E2177" w:rsidP="009E2177">
      <w:pPr>
        <w:spacing w:line="360" w:lineRule="auto"/>
        <w:ind w:left="567"/>
        <w:jc w:val="center"/>
        <w:rPr>
          <w:rFonts w:asciiTheme="minorBidi" w:hAnsiTheme="minorBidi"/>
          <w:b/>
          <w:color w:val="000000" w:themeColor="text1"/>
          <w:sz w:val="28"/>
          <w:szCs w:val="28"/>
        </w:rPr>
      </w:pPr>
    </w:p>
    <w:p w:rsidR="006D1907" w:rsidRPr="006D1907" w:rsidRDefault="006D1907"/>
    <w:sectPr w:rsidR="006D1907" w:rsidRPr="006D1907" w:rsidSect="00C579FC">
      <w:footerReference w:type="default" r:id="rId36"/>
      <w:pgSz w:w="12242" w:h="18711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07" w:rsidRDefault="006D1907" w:rsidP="006D1907">
      <w:pPr>
        <w:spacing w:after="0" w:line="240" w:lineRule="auto"/>
      </w:pPr>
      <w:r>
        <w:separator/>
      </w:r>
    </w:p>
  </w:endnote>
  <w:endnote w:type="continuationSeparator" w:id="1">
    <w:p w:rsidR="006D1907" w:rsidRDefault="006D1907" w:rsidP="006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8F" w:rsidRPr="00C7418F" w:rsidRDefault="00884CE9" w:rsidP="006D1907">
    <w:pPr>
      <w:pStyle w:val="Footer"/>
      <w:rPr>
        <w:b/>
        <w:bCs/>
      </w:rPr>
    </w:pPr>
  </w:p>
  <w:p w:rsidR="00C62365" w:rsidRDefault="00884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07" w:rsidRDefault="006D1907" w:rsidP="006D1907">
      <w:pPr>
        <w:spacing w:after="0" w:line="240" w:lineRule="auto"/>
      </w:pPr>
      <w:r>
        <w:separator/>
      </w:r>
    </w:p>
  </w:footnote>
  <w:footnote w:type="continuationSeparator" w:id="1">
    <w:p w:rsidR="006D1907" w:rsidRDefault="006D1907" w:rsidP="006D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F99"/>
    <w:multiLevelType w:val="hybridMultilevel"/>
    <w:tmpl w:val="68A634EC"/>
    <w:lvl w:ilvl="0" w:tplc="78D4D0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6556"/>
    <w:multiLevelType w:val="hybridMultilevel"/>
    <w:tmpl w:val="5EB47BA2"/>
    <w:lvl w:ilvl="0" w:tplc="12AC98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8A9382">
      <w:start w:val="6"/>
      <w:numFmt w:val="decimal"/>
      <w:lvlText w:val="%2."/>
      <w:lvlJc w:val="left"/>
      <w:pPr>
        <w:tabs>
          <w:tab w:val="num" w:pos="4950"/>
        </w:tabs>
        <w:ind w:left="4950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2" w:tplc="B2C83CC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F1F46"/>
    <w:multiLevelType w:val="hybridMultilevel"/>
    <w:tmpl w:val="7A0EE46A"/>
    <w:lvl w:ilvl="0" w:tplc="92929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E0002"/>
    <w:multiLevelType w:val="hybridMultilevel"/>
    <w:tmpl w:val="5FDE4EC8"/>
    <w:lvl w:ilvl="0" w:tplc="3FBC9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0A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2" w:tplc="B2C83CC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86A"/>
    <w:multiLevelType w:val="hybridMultilevel"/>
    <w:tmpl w:val="F61A0E7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AE37E4">
      <w:start w:val="1"/>
      <w:numFmt w:val="upperRoman"/>
      <w:lvlText w:val="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5CC4BB6"/>
    <w:multiLevelType w:val="hybridMultilevel"/>
    <w:tmpl w:val="379229DC"/>
    <w:lvl w:ilvl="0" w:tplc="B1C697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282904"/>
    <w:multiLevelType w:val="hybridMultilevel"/>
    <w:tmpl w:val="2F180AC0"/>
    <w:lvl w:ilvl="0" w:tplc="472E3D8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93855CC"/>
    <w:multiLevelType w:val="hybridMultilevel"/>
    <w:tmpl w:val="0A8E3DCE"/>
    <w:lvl w:ilvl="0" w:tplc="FED6F232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8">
    <w:nsid w:val="3A1754DF"/>
    <w:multiLevelType w:val="hybridMultilevel"/>
    <w:tmpl w:val="D9460F5C"/>
    <w:lvl w:ilvl="0" w:tplc="A212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D2AFF"/>
    <w:multiLevelType w:val="hybridMultilevel"/>
    <w:tmpl w:val="1610C818"/>
    <w:lvl w:ilvl="0" w:tplc="7BACE8A8">
      <w:start w:val="1"/>
      <w:numFmt w:val="upperLetter"/>
      <w:lvlText w:val="%1."/>
      <w:lvlJc w:val="left"/>
      <w:pPr>
        <w:ind w:left="37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82" w:hanging="360"/>
      </w:pPr>
    </w:lvl>
    <w:lvl w:ilvl="2" w:tplc="0421001B" w:tentative="1">
      <w:start w:val="1"/>
      <w:numFmt w:val="lowerRoman"/>
      <w:lvlText w:val="%3."/>
      <w:lvlJc w:val="right"/>
      <w:pPr>
        <w:ind w:left="5202" w:hanging="180"/>
      </w:pPr>
    </w:lvl>
    <w:lvl w:ilvl="3" w:tplc="0421000F" w:tentative="1">
      <w:start w:val="1"/>
      <w:numFmt w:val="decimal"/>
      <w:lvlText w:val="%4."/>
      <w:lvlJc w:val="left"/>
      <w:pPr>
        <w:ind w:left="5922" w:hanging="360"/>
      </w:pPr>
    </w:lvl>
    <w:lvl w:ilvl="4" w:tplc="04210019" w:tentative="1">
      <w:start w:val="1"/>
      <w:numFmt w:val="lowerLetter"/>
      <w:lvlText w:val="%5."/>
      <w:lvlJc w:val="left"/>
      <w:pPr>
        <w:ind w:left="6642" w:hanging="360"/>
      </w:pPr>
    </w:lvl>
    <w:lvl w:ilvl="5" w:tplc="0421001B" w:tentative="1">
      <w:start w:val="1"/>
      <w:numFmt w:val="lowerRoman"/>
      <w:lvlText w:val="%6."/>
      <w:lvlJc w:val="right"/>
      <w:pPr>
        <w:ind w:left="7362" w:hanging="180"/>
      </w:pPr>
    </w:lvl>
    <w:lvl w:ilvl="6" w:tplc="0421000F" w:tentative="1">
      <w:start w:val="1"/>
      <w:numFmt w:val="decimal"/>
      <w:lvlText w:val="%7."/>
      <w:lvlJc w:val="left"/>
      <w:pPr>
        <w:ind w:left="8082" w:hanging="360"/>
      </w:pPr>
    </w:lvl>
    <w:lvl w:ilvl="7" w:tplc="04210019" w:tentative="1">
      <w:start w:val="1"/>
      <w:numFmt w:val="lowerLetter"/>
      <w:lvlText w:val="%8."/>
      <w:lvlJc w:val="left"/>
      <w:pPr>
        <w:ind w:left="8802" w:hanging="360"/>
      </w:pPr>
    </w:lvl>
    <w:lvl w:ilvl="8" w:tplc="0421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45620718"/>
    <w:multiLevelType w:val="hybridMultilevel"/>
    <w:tmpl w:val="C0C6DFE4"/>
    <w:lvl w:ilvl="0" w:tplc="42D2F146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54EA3"/>
    <w:multiLevelType w:val="hybridMultilevel"/>
    <w:tmpl w:val="2886F230"/>
    <w:lvl w:ilvl="0" w:tplc="2070E616">
      <w:start w:val="10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F39C8"/>
    <w:multiLevelType w:val="hybridMultilevel"/>
    <w:tmpl w:val="CCA8BF6C"/>
    <w:lvl w:ilvl="0" w:tplc="0D8C22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2D19"/>
    <w:multiLevelType w:val="hybridMultilevel"/>
    <w:tmpl w:val="E36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40988"/>
    <w:multiLevelType w:val="hybridMultilevel"/>
    <w:tmpl w:val="9D60D838"/>
    <w:lvl w:ilvl="0" w:tplc="4CD6247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B47F2"/>
    <w:multiLevelType w:val="hybridMultilevel"/>
    <w:tmpl w:val="D1DA4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C6878"/>
    <w:multiLevelType w:val="hybridMultilevel"/>
    <w:tmpl w:val="15B89B4E"/>
    <w:lvl w:ilvl="0" w:tplc="2CD2FA9C">
      <w:start w:val="13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B6D9A"/>
    <w:multiLevelType w:val="hybridMultilevel"/>
    <w:tmpl w:val="0B0AB8A8"/>
    <w:lvl w:ilvl="0" w:tplc="718A4DF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65868"/>
    <w:multiLevelType w:val="hybridMultilevel"/>
    <w:tmpl w:val="3C0E42DA"/>
    <w:lvl w:ilvl="0" w:tplc="4C10573E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9">
    <w:nsid w:val="6D7B4438"/>
    <w:multiLevelType w:val="hybridMultilevel"/>
    <w:tmpl w:val="A8485C58"/>
    <w:lvl w:ilvl="0" w:tplc="C680CE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680FF7"/>
    <w:multiLevelType w:val="hybridMultilevel"/>
    <w:tmpl w:val="8D080FC2"/>
    <w:lvl w:ilvl="0" w:tplc="6E2E483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19"/>
  </w:num>
  <w:num w:numId="16">
    <w:abstractNumId w:val="2"/>
  </w:num>
  <w:num w:numId="17">
    <w:abstractNumId w:val="7"/>
  </w:num>
  <w:num w:numId="18">
    <w:abstractNumId w:val="20"/>
  </w:num>
  <w:num w:numId="19">
    <w:abstractNumId w:val="18"/>
  </w:num>
  <w:num w:numId="20">
    <w:abstractNumId w:val="9"/>
  </w:num>
  <w:num w:numId="21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907"/>
    <w:rsid w:val="00084192"/>
    <w:rsid w:val="00467232"/>
    <w:rsid w:val="00597114"/>
    <w:rsid w:val="005D7C5C"/>
    <w:rsid w:val="006D1907"/>
    <w:rsid w:val="00726743"/>
    <w:rsid w:val="007F10C9"/>
    <w:rsid w:val="00884CE9"/>
    <w:rsid w:val="009E2177"/>
    <w:rsid w:val="00B96A7E"/>
    <w:rsid w:val="00BB48C2"/>
    <w:rsid w:val="00D5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37"/>
        <o:r id="V:Rule2" type="connector" idref="#_x0000_s1028"/>
        <o:r id="V:Rule3" type="connector" idref="#_x0000_s1035"/>
        <o:r id="V:Rule4" type="connector" idref="#_x0000_s1036"/>
        <o:r id="V:Rule5" type="connector" idref="#_x0000_s1034"/>
        <o:r id="V:Rule6" type="connector" idref="#AutoShape 27"/>
        <o:r id="V:Rule7" type="connector" idref="#AutoShape 25"/>
        <o:r id="V:Rule8" type="connector" idref="#Straight Arrow Connector 59"/>
        <o:r id="V:Rule9" type="connector" idref="#AutoShape 26"/>
        <o:r id="V:Rule10" type="connector" idref="#AutoShape 28"/>
        <o:r id="V:Rule11" type="connector" idref="#AutoShape 30"/>
        <o:r id="V:Rule12" type="connector" idref="#AutoShape 29"/>
        <o:r id="V:Rule13" type="connector" idref="#Straight Arrow Connector 36"/>
        <o:r id="V:Rule14" type="connector" idref="#Straight Arrow Connector 34"/>
        <o:r id="V:Rule15" type="connector" idref="#Straight Arrow Connector 35"/>
        <o:r id="V:Rule16" type="connector" idref="#Straight Arrow Connector 37"/>
        <o:r id="V:Rule17" type="connector" idref="#Straight Arrow Connector 59"/>
        <o:r id="V:Rule18" type="connector" idref="#Straight Arrow Connector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7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0841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90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D19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9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07"/>
    <w:rPr>
      <w:lang w:val="en-US"/>
    </w:rPr>
  </w:style>
  <w:style w:type="paragraph" w:styleId="Title">
    <w:name w:val="Title"/>
    <w:basedOn w:val="Normal"/>
    <w:link w:val="TitleChar"/>
    <w:qFormat/>
    <w:rsid w:val="006D1907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3"/>
      <w:szCs w:val="23"/>
      <w:lang w:val="en-GB"/>
    </w:rPr>
  </w:style>
  <w:style w:type="character" w:customStyle="1" w:styleId="TitleChar">
    <w:name w:val="Title Char"/>
    <w:basedOn w:val="DefaultParagraphFont"/>
    <w:link w:val="Title"/>
    <w:rsid w:val="006D1907"/>
    <w:rPr>
      <w:rFonts w:ascii="Arial" w:eastAsia="Times New Roman" w:hAnsi="Arial" w:cs="Times New Roman"/>
      <w:b/>
      <w:bCs/>
      <w:sz w:val="23"/>
      <w:szCs w:val="23"/>
      <w:lang w:val="en-GB"/>
    </w:rPr>
  </w:style>
  <w:style w:type="paragraph" w:styleId="Subtitle">
    <w:name w:val="Subtitle"/>
    <w:basedOn w:val="Normal"/>
    <w:link w:val="SubtitleChar"/>
    <w:qFormat/>
    <w:rsid w:val="006D190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D1907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D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907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0841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92"/>
    <w:rPr>
      <w:rFonts w:ascii="Tahoma" w:hAnsi="Tahoma" w:cs="Tahoma"/>
      <w:sz w:val="16"/>
      <w:szCs w:val="16"/>
      <w:lang w:val="en-US"/>
    </w:rPr>
  </w:style>
  <w:style w:type="table" w:customStyle="1" w:styleId="GridTable1Light">
    <w:name w:val="Grid Table 1 Light"/>
    <w:basedOn w:val="TableNormal"/>
    <w:uiPriority w:val="46"/>
    <w:rsid w:val="009E2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5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microsoft.com/office/2007/relationships/hdphoto" Target="media/hdphoto1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2016-05-12T04:45:00Z</dcterms:created>
  <dcterms:modified xsi:type="dcterms:W3CDTF">2016-05-12T05:01:00Z</dcterms:modified>
</cp:coreProperties>
</file>